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415" w:rsidRDefault="00024415" w:rsidP="008E1990">
      <w:pPr>
        <w:contextualSpacing/>
        <w:jc w:val="center"/>
        <w:rPr>
          <w:noProof/>
          <w:sz w:val="24"/>
          <w:szCs w:val="24"/>
          <w:lang w:bidi="ar-SA"/>
        </w:rPr>
      </w:pPr>
      <w:bookmarkStart w:id="0" w:name="_GoBack"/>
      <w:r>
        <w:rPr>
          <w:noProof/>
          <w:sz w:val="24"/>
          <w:szCs w:val="24"/>
          <w:lang w:bidi="ar-SA"/>
        </w:rPr>
        <w:drawing>
          <wp:inline distT="0" distB="0" distL="0" distR="0">
            <wp:extent cx="6261100" cy="9643212"/>
            <wp:effectExtent l="0" t="0" r="0" b="0"/>
            <wp:docPr id="1" name="Рисунок 1" descr="C:\Users\Яхина\Documents\img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хина\Documents\img1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964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24415" w:rsidRDefault="00024415" w:rsidP="008E1990">
      <w:pPr>
        <w:contextualSpacing/>
        <w:jc w:val="center"/>
        <w:rPr>
          <w:noProof/>
          <w:sz w:val="24"/>
          <w:szCs w:val="24"/>
          <w:lang w:bidi="ar-SA"/>
        </w:rPr>
      </w:pPr>
    </w:p>
    <w:p w:rsidR="00875E3B" w:rsidRPr="008E1990" w:rsidRDefault="00875E3B" w:rsidP="008E1990">
      <w:pPr>
        <w:pStyle w:val="a4"/>
        <w:spacing w:line="276" w:lineRule="auto"/>
        <w:ind w:left="720" w:firstLine="0"/>
        <w:contextualSpacing/>
        <w:rPr>
          <w:sz w:val="24"/>
          <w:szCs w:val="24"/>
        </w:rPr>
        <w:sectPr w:rsidR="00875E3B" w:rsidRPr="008E1990" w:rsidSect="00046720">
          <w:pgSz w:w="11910" w:h="16840"/>
          <w:pgMar w:top="1040" w:right="570" w:bottom="280" w:left="1480" w:header="720" w:footer="720" w:gutter="0"/>
          <w:cols w:space="720"/>
        </w:sectPr>
      </w:pPr>
    </w:p>
    <w:p w:rsidR="004B4D51" w:rsidRDefault="00B56E35" w:rsidP="001C5C2D">
      <w:pPr>
        <w:pStyle w:val="a3"/>
        <w:spacing w:before="78" w:line="276" w:lineRule="auto"/>
        <w:ind w:left="224" w:right="764"/>
        <w:jc w:val="both"/>
      </w:pPr>
      <w:r>
        <w:lastRenderedPageBreak/>
        <w:t>Предметом деятельности ДОУ</w:t>
      </w:r>
      <w:r w:rsidR="00F15537" w:rsidRPr="00C701D7"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F5A93" w:rsidRPr="00C701D7" w:rsidRDefault="003F5A93" w:rsidP="001C5C2D">
      <w:pPr>
        <w:pStyle w:val="a3"/>
        <w:spacing w:before="78" w:line="276" w:lineRule="auto"/>
        <w:ind w:left="224" w:right="764"/>
        <w:jc w:val="both"/>
      </w:pPr>
      <w:r>
        <w:t>Целью деятельности ДОУ является осуществление образовательной деятельности по реализации программ дошкольного образования.</w:t>
      </w:r>
    </w:p>
    <w:p w:rsidR="004B4D51" w:rsidRPr="00C701D7" w:rsidRDefault="00B56E35" w:rsidP="001C5C2D">
      <w:pPr>
        <w:spacing w:line="274" w:lineRule="exact"/>
        <w:ind w:left="224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Режим работы ДОУ </w:t>
      </w:r>
    </w:p>
    <w:p w:rsidR="004B4D51" w:rsidRPr="00C701D7" w:rsidRDefault="00B56E35" w:rsidP="001C5C2D">
      <w:pPr>
        <w:pStyle w:val="a3"/>
        <w:spacing w:before="42" w:line="276" w:lineRule="auto"/>
        <w:ind w:left="224" w:right="764"/>
        <w:jc w:val="both"/>
      </w:pPr>
      <w:r>
        <w:t xml:space="preserve">Рабочая неделя – пятидневная. </w:t>
      </w:r>
      <w:r w:rsidR="00F15537" w:rsidRPr="00C701D7">
        <w:t>Длительность пребывания детей в группах – 12 часов. Режим работы групп – с 6:00 до 18:00.</w:t>
      </w:r>
    </w:p>
    <w:p w:rsidR="004B4D51" w:rsidRPr="00C701D7" w:rsidRDefault="004B4D51">
      <w:pPr>
        <w:pStyle w:val="a3"/>
        <w:spacing w:before="4"/>
        <w:ind w:left="0"/>
      </w:pPr>
    </w:p>
    <w:p w:rsidR="004B4D51" w:rsidRPr="00C701D7" w:rsidRDefault="00F15537">
      <w:pPr>
        <w:pStyle w:val="1"/>
        <w:numPr>
          <w:ilvl w:val="0"/>
          <w:numId w:val="7"/>
        </w:numPr>
        <w:tabs>
          <w:tab w:val="left" w:pos="3194"/>
        </w:tabs>
        <w:ind w:left="3194" w:hanging="306"/>
        <w:jc w:val="both"/>
      </w:pPr>
      <w:r w:rsidRPr="00C701D7">
        <w:t>Система управления</w:t>
      </w:r>
      <w:r w:rsidR="001C5C2D">
        <w:rPr>
          <w:lang w:val="en-US"/>
        </w:rPr>
        <w:t xml:space="preserve"> </w:t>
      </w:r>
      <w:r w:rsidRPr="00C701D7">
        <w:t>организации</w:t>
      </w:r>
    </w:p>
    <w:p w:rsidR="004B4D51" w:rsidRPr="00C701D7" w:rsidRDefault="00F15537" w:rsidP="001C5C2D">
      <w:pPr>
        <w:pStyle w:val="a3"/>
        <w:spacing w:before="42" w:line="276" w:lineRule="auto"/>
        <w:ind w:left="224" w:right="794"/>
        <w:jc w:val="both"/>
      </w:pPr>
      <w:r w:rsidRPr="00C701D7">
        <w:t xml:space="preserve">Управление </w:t>
      </w:r>
      <w:r w:rsidR="00B56E35">
        <w:t>ДОУ</w:t>
      </w:r>
      <w:r w:rsidRPr="00C701D7">
        <w:t xml:space="preserve"> осуществляется в соответствии с д</w:t>
      </w:r>
      <w:r w:rsidR="00B56E35">
        <w:t>ействующим законодательством и У</w:t>
      </w:r>
      <w:r w:rsidRPr="00C701D7">
        <w:t xml:space="preserve">ставом </w:t>
      </w:r>
      <w:r w:rsidR="00B56E35">
        <w:t xml:space="preserve">ДОУ. </w:t>
      </w:r>
    </w:p>
    <w:p w:rsidR="004B4D51" w:rsidRPr="00C701D7" w:rsidRDefault="00F15537" w:rsidP="001C5C2D">
      <w:pPr>
        <w:pStyle w:val="a3"/>
        <w:spacing w:line="276" w:lineRule="auto"/>
        <w:ind w:left="224" w:right="793"/>
        <w:jc w:val="both"/>
      </w:pPr>
      <w:r w:rsidRPr="00C701D7">
        <w:rPr>
          <w:spacing w:val="-3"/>
        </w:rPr>
        <w:t xml:space="preserve">Управление </w:t>
      </w:r>
      <w:r w:rsidR="00B56E35">
        <w:t>ДОУ</w:t>
      </w:r>
      <w:r w:rsidRPr="00C701D7">
        <w:t xml:space="preserve"> строится на принципах единоначалия и коллегиальности. Коллегиальными органами управления являются: педагогический </w:t>
      </w:r>
      <w:r w:rsidRPr="00C701D7">
        <w:rPr>
          <w:spacing w:val="-4"/>
        </w:rPr>
        <w:t>совет,</w:t>
      </w:r>
      <w:r w:rsidRPr="00C701D7">
        <w:t xml:space="preserve">общее собрание работников. </w:t>
      </w:r>
    </w:p>
    <w:p w:rsidR="004B4D51" w:rsidRPr="00C701D7" w:rsidRDefault="00F15537">
      <w:pPr>
        <w:pStyle w:val="a3"/>
        <w:spacing w:after="40" w:line="274" w:lineRule="exact"/>
        <w:ind w:left="2326"/>
        <w:jc w:val="both"/>
      </w:pPr>
      <w:r w:rsidRPr="00C701D7">
        <w:t xml:space="preserve">Органы управления, действующие в </w:t>
      </w:r>
      <w:r w:rsidR="00B56E35">
        <w:t xml:space="preserve"> ДОУ</w:t>
      </w:r>
    </w:p>
    <w:tbl>
      <w:tblPr>
        <w:tblStyle w:val="TableNormal"/>
        <w:tblW w:w="0" w:type="auto"/>
        <w:tblInd w:w="138" w:type="dxa"/>
        <w:tblBorders>
          <w:top w:val="single" w:sz="8" w:space="0" w:color="00007F"/>
          <w:left w:val="single" w:sz="8" w:space="0" w:color="00007F"/>
          <w:bottom w:val="single" w:sz="8" w:space="0" w:color="00007F"/>
          <w:right w:val="single" w:sz="8" w:space="0" w:color="00007F"/>
          <w:insideH w:val="single" w:sz="8" w:space="0" w:color="00007F"/>
          <w:insideV w:val="single" w:sz="8" w:space="0" w:color="00007F"/>
        </w:tblBorders>
        <w:tblLayout w:type="fixed"/>
        <w:tblLook w:val="01E0" w:firstRow="1" w:lastRow="1" w:firstColumn="1" w:lastColumn="1" w:noHBand="0" w:noVBand="0"/>
      </w:tblPr>
      <w:tblGrid>
        <w:gridCol w:w="2708"/>
        <w:gridCol w:w="6834"/>
      </w:tblGrid>
      <w:tr w:rsidR="004B4D51" w:rsidRPr="00C701D7">
        <w:trPr>
          <w:trHeight w:val="275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spacing w:line="256" w:lineRule="exact"/>
              <w:ind w:left="223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Наименование органа</w:t>
            </w:r>
          </w:p>
        </w:tc>
        <w:tc>
          <w:tcPr>
            <w:tcW w:w="6834" w:type="dxa"/>
          </w:tcPr>
          <w:p w:rsidR="004B4D51" w:rsidRPr="00C701D7" w:rsidRDefault="00F15537">
            <w:pPr>
              <w:pStyle w:val="TableParagraph"/>
              <w:spacing w:line="256" w:lineRule="exact"/>
              <w:ind w:left="2914" w:right="2920"/>
              <w:jc w:val="center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Функции</w:t>
            </w:r>
          </w:p>
        </w:tc>
      </w:tr>
      <w:tr w:rsidR="004B4D51" w:rsidRPr="00C701D7">
        <w:trPr>
          <w:trHeight w:val="1228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ind w:left="80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Заведующий</w:t>
            </w:r>
          </w:p>
        </w:tc>
        <w:tc>
          <w:tcPr>
            <w:tcW w:w="6834" w:type="dxa"/>
          </w:tcPr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541"/>
              </w:tabs>
              <w:ind w:right="96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осуществляет текущее и оперативное руководство деятельностью Учреждения в соответствии с уставными целями и задачами, несёт полную ответственность за результаты деятельности Учреждения, за исключением вопросов, отнесённых законодательством и Уставом к компетенции Учредителя и иных органов управленияУчреждением;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38"/>
              </w:tabs>
              <w:ind w:right="99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без доверенности действует от имени Учреждения, представляет его во всех организациях, государственных и муниципальных органах, как на территории Российской Федерации, так и за еепределами;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36"/>
              </w:tabs>
              <w:ind w:right="95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 пределах, установленных трудовым договором и настоящим Уставом, заключает сделки, договоры (контракты), соответствующие целям деятельности Учреждения, выдает доверенности, открывает лицевыесчета;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right="97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определяет стратегию, цели и задачи развития Учреждения,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и к качествуобразования;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81"/>
              </w:tabs>
              <w:ind w:right="95" w:firstLine="257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планирует и организует работу Учреждения в целом и образовательный процесс в частности, осуществляет контроль за ходом и результатами образовательного процесса, отвечает за качество и эффективность работы Учреждения;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12"/>
              </w:tabs>
              <w:spacing w:line="242" w:lineRule="auto"/>
              <w:ind w:right="101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организует работу по подготовке Учреждения к лицензированию, а также по проведению выборов в коллегиальные органы управленияУчреждения;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07"/>
              </w:tabs>
              <w:spacing w:line="249" w:lineRule="exact"/>
              <w:ind w:left="406" w:hanging="12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издает приказы о зачислениивоспитанников;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86"/>
              </w:tabs>
              <w:ind w:right="93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организует обеспечение охраны жизни и здоровья воспитанников и работников;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96"/>
              </w:tabs>
              <w:ind w:right="96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издает приказы, обязательные для всех работников, воспитанников, утверждает Правила внутреннего трудового распорядка, утверждает в пределах своих полномочий по согласования с Учредителем структуру и штатное расписаниеУчреждения;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38"/>
              </w:tabs>
              <w:ind w:right="98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lastRenderedPageBreak/>
              <w:t>распределяет обязанности между работниками Учреждения, утверждает должностныеинструкции;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8"/>
              </w:numPr>
              <w:tabs>
                <w:tab w:val="left" w:pos="409"/>
              </w:tabs>
              <w:ind w:right="93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обеспечивает учет, сохранность и пополнение учебно-материальной базы, соблюдение правил санитарно-гигиенического режима, безопасности и охраны     труда,     учет     и     хранение     документации,     привлечениедля</w:t>
            </w:r>
          </w:p>
          <w:p w:rsidR="00392170" w:rsidRPr="00C701D7" w:rsidRDefault="00392170" w:rsidP="001C5C2D">
            <w:pPr>
              <w:pStyle w:val="TableParagraph"/>
              <w:spacing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осуществления     деятельности,     предусмотренной     настоящим  Уставом.</w:t>
            </w:r>
          </w:p>
          <w:p w:rsidR="00392170" w:rsidRPr="00C701D7" w:rsidRDefault="00392170" w:rsidP="001C5C2D">
            <w:pPr>
              <w:pStyle w:val="TableParagraph"/>
              <w:spacing w:line="243" w:lineRule="exact"/>
              <w:ind w:left="76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дополнительных источников финансовых и материальных средств;</w:t>
            </w:r>
          </w:p>
          <w:p w:rsidR="00392170" w:rsidRPr="00C701D7" w:rsidRDefault="00392170" w:rsidP="001C5C2D">
            <w:pPr>
              <w:pStyle w:val="TableParagraph"/>
              <w:numPr>
                <w:ilvl w:val="0"/>
                <w:numId w:val="9"/>
              </w:numPr>
              <w:tabs>
                <w:tab w:val="left" w:pos="467"/>
              </w:tabs>
              <w:ind w:right="94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утверждает локальные акты, регламентирующие деятельность учебно- воспитательногопроцесса;</w:t>
            </w:r>
          </w:p>
          <w:p w:rsidR="00392170" w:rsidRPr="00C701D7" w:rsidRDefault="00392170" w:rsidP="001C5C2D">
            <w:pPr>
              <w:pStyle w:val="TableParagraph"/>
              <w:spacing w:line="240" w:lineRule="atLeast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- выполняет</w:t>
            </w:r>
            <w:r w:rsidRPr="00C701D7">
              <w:rPr>
                <w:sz w:val="24"/>
                <w:szCs w:val="24"/>
              </w:rPr>
              <w:tab/>
              <w:t>иные</w:t>
            </w:r>
            <w:r w:rsidRPr="00C701D7">
              <w:rPr>
                <w:sz w:val="24"/>
                <w:szCs w:val="24"/>
              </w:rPr>
              <w:tab/>
              <w:t>функции, вытекающие</w:t>
            </w:r>
            <w:r w:rsidRPr="00C701D7">
              <w:rPr>
                <w:sz w:val="24"/>
                <w:szCs w:val="24"/>
              </w:rPr>
              <w:tab/>
              <w:t xml:space="preserve"> из </w:t>
            </w:r>
            <w:r w:rsidRPr="00C701D7">
              <w:rPr>
                <w:spacing w:val="-1"/>
                <w:sz w:val="24"/>
                <w:szCs w:val="24"/>
              </w:rPr>
              <w:t xml:space="preserve">действующего </w:t>
            </w:r>
            <w:r w:rsidRPr="00C701D7">
              <w:rPr>
                <w:sz w:val="24"/>
                <w:szCs w:val="24"/>
              </w:rPr>
              <w:t>законодательства и настоящегоУстава.</w:t>
            </w:r>
          </w:p>
        </w:tc>
      </w:tr>
      <w:tr w:rsidR="004B4D51" w:rsidRPr="00C701D7">
        <w:trPr>
          <w:trHeight w:val="4080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ind w:left="80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6834" w:type="dxa"/>
          </w:tcPr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Компетенция Педагогического совета: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дает рекомендации по определению направлений образовательной деятельности;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вопросы внедрения и обобщения новых методик и технологий, педагогическогоопыта;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</w:t>
            </w:r>
            <w:r w:rsidRPr="00C701D7">
              <w:rPr>
                <w:sz w:val="24"/>
                <w:szCs w:val="24"/>
              </w:rPr>
              <w:tab/>
              <w:t>вопросы</w:t>
            </w:r>
            <w:r w:rsidRPr="00C701D7">
              <w:rPr>
                <w:sz w:val="24"/>
                <w:szCs w:val="24"/>
              </w:rPr>
              <w:tab/>
              <w:t>переподготовки</w:t>
            </w:r>
            <w:r w:rsidRPr="00C701D7">
              <w:rPr>
                <w:sz w:val="24"/>
                <w:szCs w:val="24"/>
              </w:rPr>
              <w:tab/>
              <w:t>кадров</w:t>
            </w:r>
            <w:r w:rsidRPr="00C701D7">
              <w:rPr>
                <w:sz w:val="24"/>
                <w:szCs w:val="24"/>
              </w:rPr>
              <w:tab/>
              <w:t>и</w:t>
            </w:r>
            <w:r w:rsidRPr="00C701D7">
              <w:rPr>
                <w:sz w:val="24"/>
                <w:szCs w:val="24"/>
              </w:rPr>
              <w:tab/>
            </w:r>
            <w:r w:rsidRPr="00C701D7">
              <w:rPr>
                <w:spacing w:val="-4"/>
                <w:sz w:val="24"/>
                <w:szCs w:val="24"/>
              </w:rPr>
              <w:t xml:space="preserve">повышения </w:t>
            </w:r>
            <w:r w:rsidRPr="00C701D7">
              <w:rPr>
                <w:sz w:val="24"/>
                <w:szCs w:val="24"/>
              </w:rPr>
              <w:t>квалификации отдельныхработников;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координирует проведение опытно-экспериментальнойработы;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вопросы организации дополнительныхуслуг;</w:t>
            </w:r>
          </w:p>
          <w:p w:rsidR="00392170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и принимает воспитательно-образовательный план работы, локальные акты в пределах своей</w:t>
            </w:r>
            <w:r w:rsidR="00344FF0">
              <w:rPr>
                <w:sz w:val="24"/>
                <w:szCs w:val="24"/>
              </w:rPr>
              <w:t xml:space="preserve"> к</w:t>
            </w:r>
            <w:r w:rsidRPr="00C701D7">
              <w:rPr>
                <w:sz w:val="24"/>
                <w:szCs w:val="24"/>
              </w:rPr>
              <w:t>омпетенции;</w:t>
            </w:r>
          </w:p>
          <w:p w:rsidR="004B4D51" w:rsidRPr="00C701D7" w:rsidRDefault="00392170" w:rsidP="001C5C2D">
            <w:pPr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решает иные вопросы, возникшие в ходе педагогическойдеятельности.</w:t>
            </w:r>
          </w:p>
        </w:tc>
      </w:tr>
      <w:tr w:rsidR="004B4D51" w:rsidRPr="00C701D7">
        <w:trPr>
          <w:trHeight w:val="3446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tabs>
                <w:tab w:val="left" w:pos="1663"/>
              </w:tabs>
              <w:spacing w:line="276" w:lineRule="auto"/>
              <w:ind w:left="80" w:right="84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Общее</w:t>
            </w:r>
            <w:r w:rsidRPr="00C701D7">
              <w:rPr>
                <w:sz w:val="24"/>
                <w:szCs w:val="24"/>
              </w:rPr>
              <w:tab/>
            </w:r>
            <w:r w:rsidRPr="00C701D7">
              <w:rPr>
                <w:spacing w:val="-3"/>
                <w:sz w:val="24"/>
                <w:szCs w:val="24"/>
              </w:rPr>
              <w:t xml:space="preserve">собрание </w:t>
            </w:r>
            <w:r w:rsidRPr="00C701D7">
              <w:rPr>
                <w:sz w:val="24"/>
                <w:szCs w:val="24"/>
              </w:rPr>
              <w:t>работников</w:t>
            </w:r>
          </w:p>
        </w:tc>
        <w:tc>
          <w:tcPr>
            <w:tcW w:w="6834" w:type="dxa"/>
          </w:tcPr>
          <w:p w:rsidR="004B4D51" w:rsidRPr="00C701D7" w:rsidRDefault="00F15537" w:rsidP="001C5C2D">
            <w:pPr>
              <w:pStyle w:val="TableParagraph"/>
              <w:spacing w:line="276" w:lineRule="auto"/>
              <w:ind w:left="80" w:right="8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4D51" w:rsidRPr="00C701D7" w:rsidRDefault="00F15537" w:rsidP="001C5C2D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line="276" w:lineRule="auto"/>
              <w:ind w:right="94" w:firstLine="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участвовать в разработке и принятии </w:t>
            </w:r>
            <w:r w:rsidRPr="00C701D7">
              <w:rPr>
                <w:spacing w:val="-3"/>
                <w:sz w:val="24"/>
                <w:szCs w:val="24"/>
              </w:rPr>
              <w:t xml:space="preserve">коллективного </w:t>
            </w:r>
            <w:r w:rsidRPr="00C701D7">
              <w:rPr>
                <w:sz w:val="24"/>
                <w:szCs w:val="24"/>
              </w:rPr>
              <w:t xml:space="preserve">договора, Правил </w:t>
            </w:r>
            <w:r w:rsidRPr="00C701D7">
              <w:rPr>
                <w:spacing w:val="-4"/>
                <w:sz w:val="24"/>
                <w:szCs w:val="24"/>
              </w:rPr>
              <w:t xml:space="preserve">трудового </w:t>
            </w:r>
            <w:r w:rsidRPr="00C701D7">
              <w:rPr>
                <w:sz w:val="24"/>
                <w:szCs w:val="24"/>
              </w:rPr>
              <w:t>распорядка, изменений и дополнений кним;</w:t>
            </w:r>
          </w:p>
          <w:p w:rsidR="004B4D51" w:rsidRPr="00C701D7" w:rsidRDefault="00F15537" w:rsidP="001C5C2D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spacing w:line="276" w:lineRule="auto"/>
              <w:ind w:right="88" w:firstLine="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принимать локальные акты, </w:t>
            </w:r>
            <w:r w:rsidRPr="00C701D7">
              <w:rPr>
                <w:spacing w:val="-3"/>
                <w:sz w:val="24"/>
                <w:szCs w:val="24"/>
              </w:rPr>
              <w:t xml:space="preserve">которые </w:t>
            </w:r>
            <w:r w:rsidRPr="00C701D7">
              <w:rPr>
                <w:sz w:val="24"/>
                <w:szCs w:val="24"/>
              </w:rPr>
              <w:t>регламентируют деятельность образовательной организации и связаны с правами и обязанностямиработников;</w:t>
            </w:r>
          </w:p>
          <w:p w:rsidR="004B4D51" w:rsidRPr="00C701D7" w:rsidRDefault="00F15537" w:rsidP="001C5C2D">
            <w:pPr>
              <w:pStyle w:val="TableParagraph"/>
              <w:numPr>
                <w:ilvl w:val="0"/>
                <w:numId w:val="5"/>
              </w:numPr>
              <w:tabs>
                <w:tab w:val="left" w:pos="386"/>
              </w:tabs>
              <w:spacing w:line="276" w:lineRule="auto"/>
              <w:ind w:right="91" w:firstLine="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разрешать </w:t>
            </w:r>
            <w:r w:rsidRPr="00C701D7">
              <w:rPr>
                <w:spacing w:val="-3"/>
                <w:sz w:val="24"/>
                <w:szCs w:val="24"/>
              </w:rPr>
              <w:t xml:space="preserve">конфликтные </w:t>
            </w:r>
            <w:r w:rsidRPr="00C701D7">
              <w:rPr>
                <w:sz w:val="24"/>
                <w:szCs w:val="24"/>
              </w:rPr>
              <w:t>ситуации между работниками и администрацией образовательнойорганизации;</w:t>
            </w:r>
          </w:p>
          <w:p w:rsidR="004B4D51" w:rsidRPr="00C701D7" w:rsidRDefault="00F15537" w:rsidP="001C5C2D">
            <w:pPr>
              <w:pStyle w:val="TableParagraph"/>
              <w:numPr>
                <w:ilvl w:val="0"/>
                <w:numId w:val="5"/>
              </w:numPr>
              <w:tabs>
                <w:tab w:val="left" w:pos="328"/>
              </w:tabs>
              <w:spacing w:line="275" w:lineRule="exact"/>
              <w:ind w:left="327" w:hanging="24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вносить предложения по корректировке планамероприятий</w:t>
            </w:r>
          </w:p>
          <w:p w:rsidR="004B4D51" w:rsidRPr="00C701D7" w:rsidRDefault="00F15537" w:rsidP="001C5C2D">
            <w:pPr>
              <w:pStyle w:val="TableParagraph"/>
              <w:spacing w:before="38"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организации, совершенствованию ее работы и развитию</w:t>
            </w:r>
          </w:p>
          <w:p w:rsidR="00A043AC" w:rsidRPr="00C701D7" w:rsidRDefault="00A043AC" w:rsidP="001C5C2D">
            <w:pPr>
              <w:pStyle w:val="TableParagraph"/>
              <w:spacing w:before="38"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материальной базы</w:t>
            </w:r>
          </w:p>
        </w:tc>
      </w:tr>
      <w:tr w:rsidR="00392170" w:rsidRPr="00C701D7">
        <w:trPr>
          <w:trHeight w:val="3446"/>
        </w:trPr>
        <w:tc>
          <w:tcPr>
            <w:tcW w:w="2708" w:type="dxa"/>
          </w:tcPr>
          <w:p w:rsidR="00392170" w:rsidRPr="00C701D7" w:rsidRDefault="00392170" w:rsidP="00392170">
            <w:pPr>
              <w:pStyle w:val="TableParagraph"/>
              <w:spacing w:line="241" w:lineRule="exact"/>
              <w:ind w:left="76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Родительский</w:t>
            </w:r>
          </w:p>
          <w:p w:rsidR="00392170" w:rsidRPr="00C701D7" w:rsidRDefault="00392170" w:rsidP="00392170">
            <w:pPr>
              <w:pStyle w:val="TableParagraph"/>
              <w:tabs>
                <w:tab w:val="left" w:pos="1663"/>
              </w:tabs>
              <w:spacing w:line="276" w:lineRule="auto"/>
              <w:ind w:left="80" w:right="84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комитет</w:t>
            </w:r>
          </w:p>
        </w:tc>
        <w:tc>
          <w:tcPr>
            <w:tcW w:w="6834" w:type="dxa"/>
          </w:tcPr>
          <w:p w:rsidR="00392170" w:rsidRPr="00C701D7" w:rsidRDefault="00392170" w:rsidP="00392170">
            <w:pPr>
              <w:pStyle w:val="TableParagrap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Содействие  руководству  Учреждения  в  совершенствовании условий для осуществления образовательного процесса, охраны  жизни и здоровья детей,</w:t>
            </w:r>
          </w:p>
          <w:p w:rsidR="00392170" w:rsidRPr="00C701D7" w:rsidRDefault="00392170" w:rsidP="00392170">
            <w:pPr>
              <w:pStyle w:val="TableParagrap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свободного и гармоничного развития личности воспитанников;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13"/>
              </w:numPr>
              <w:tabs>
                <w:tab w:val="left" w:pos="522"/>
              </w:tabs>
              <w:ind w:left="0" w:firstLine="216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 рассматривании и принятии локальных актов в пределах своей компетенции;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13"/>
              </w:numPr>
              <w:tabs>
                <w:tab w:val="left" w:pos="421"/>
              </w:tabs>
              <w:ind w:left="0" w:hanging="128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 -  в защите законных прав и интересоввоспитанников;</w:t>
            </w:r>
          </w:p>
          <w:p w:rsidR="00392170" w:rsidRPr="00C701D7" w:rsidRDefault="00392170" w:rsidP="00392170">
            <w:pPr>
              <w:pStyle w:val="TableParagraph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 - в организации и проведении воспитательныхмероприятии.</w:t>
            </w:r>
          </w:p>
        </w:tc>
      </w:tr>
    </w:tbl>
    <w:p w:rsidR="004B4D51" w:rsidRDefault="00F15537">
      <w:pPr>
        <w:tabs>
          <w:tab w:val="left" w:pos="2816"/>
        </w:tabs>
        <w:ind w:left="118"/>
        <w:rPr>
          <w:sz w:val="24"/>
          <w:szCs w:val="24"/>
        </w:rPr>
      </w:pPr>
      <w:r w:rsidRPr="00C701D7">
        <w:rPr>
          <w:sz w:val="24"/>
          <w:szCs w:val="24"/>
        </w:rPr>
        <w:tab/>
      </w:r>
    </w:p>
    <w:p w:rsidR="004B4D51" w:rsidRPr="00C701D7" w:rsidRDefault="00F15537">
      <w:pPr>
        <w:pStyle w:val="a3"/>
        <w:spacing w:line="230" w:lineRule="exact"/>
        <w:ind w:left="224"/>
      </w:pPr>
      <w:r w:rsidRPr="00C701D7">
        <w:lastRenderedPageBreak/>
        <w:t xml:space="preserve">Структура и система управления соответствуют специфике деятельности </w:t>
      </w:r>
      <w:r w:rsidR="00B56E35">
        <w:t xml:space="preserve"> ДОУ</w:t>
      </w:r>
      <w:r w:rsidRPr="00C701D7">
        <w:t>.</w:t>
      </w:r>
    </w:p>
    <w:p w:rsidR="00B56E35" w:rsidRPr="00C701D7" w:rsidRDefault="00B56E35">
      <w:pPr>
        <w:pStyle w:val="a3"/>
        <w:spacing w:before="1"/>
        <w:ind w:left="0"/>
      </w:pPr>
    </w:p>
    <w:p w:rsidR="005D1DCF" w:rsidRPr="00C701D7" w:rsidRDefault="00F15537" w:rsidP="005D1DCF">
      <w:pPr>
        <w:pStyle w:val="a4"/>
        <w:numPr>
          <w:ilvl w:val="0"/>
          <w:numId w:val="7"/>
        </w:numPr>
        <w:tabs>
          <w:tab w:val="left" w:pos="2982"/>
        </w:tabs>
        <w:ind w:left="0" w:firstLine="2358"/>
        <w:jc w:val="left"/>
        <w:rPr>
          <w:sz w:val="24"/>
          <w:szCs w:val="24"/>
        </w:rPr>
      </w:pPr>
      <w:r w:rsidRPr="00C701D7">
        <w:rPr>
          <w:b/>
          <w:sz w:val="24"/>
          <w:szCs w:val="24"/>
        </w:rPr>
        <w:t>Оценк</w:t>
      </w:r>
      <w:r w:rsidR="005D1DCF" w:rsidRPr="00C701D7">
        <w:rPr>
          <w:b/>
          <w:sz w:val="24"/>
          <w:szCs w:val="24"/>
        </w:rPr>
        <w:t>а образовательной деятельности</w:t>
      </w:r>
    </w:p>
    <w:p w:rsidR="004B4D51" w:rsidRPr="001C5C2D" w:rsidRDefault="001C5C2D" w:rsidP="001C5C2D">
      <w:pPr>
        <w:tabs>
          <w:tab w:val="left" w:pos="2982"/>
        </w:tabs>
        <w:jc w:val="both"/>
        <w:rPr>
          <w:sz w:val="24"/>
          <w:szCs w:val="24"/>
        </w:rPr>
      </w:pPr>
      <w:r w:rsidRPr="001C5C2D">
        <w:rPr>
          <w:sz w:val="24"/>
          <w:szCs w:val="24"/>
        </w:rPr>
        <w:t xml:space="preserve">   </w:t>
      </w:r>
      <w:r w:rsidR="00F15537" w:rsidRPr="001C5C2D">
        <w:rPr>
          <w:sz w:val="24"/>
          <w:szCs w:val="24"/>
        </w:rPr>
        <w:t xml:space="preserve">Образовательная деятельность в </w:t>
      </w:r>
      <w:r w:rsidR="00F15537" w:rsidRPr="001C5C2D">
        <w:rPr>
          <w:spacing w:val="-3"/>
          <w:sz w:val="24"/>
          <w:szCs w:val="24"/>
        </w:rPr>
        <w:t xml:space="preserve">Детском </w:t>
      </w:r>
      <w:r w:rsidR="00F15537" w:rsidRPr="001C5C2D">
        <w:rPr>
          <w:sz w:val="24"/>
          <w:szCs w:val="24"/>
        </w:rPr>
        <w:t xml:space="preserve">саду организована в соответствии с Федеральным </w:t>
      </w:r>
      <w:r w:rsidR="00F15537" w:rsidRPr="001C5C2D">
        <w:rPr>
          <w:spacing w:val="-3"/>
          <w:sz w:val="24"/>
          <w:szCs w:val="24"/>
        </w:rPr>
        <w:t xml:space="preserve">законом </w:t>
      </w:r>
      <w:r w:rsidR="00F15537" w:rsidRPr="001C5C2D">
        <w:rPr>
          <w:sz w:val="24"/>
          <w:szCs w:val="24"/>
        </w:rPr>
        <w:t xml:space="preserve">от 29.12.2012 № 273-ФЗ «Об образовании в Российской Федерации», ФГОС </w:t>
      </w:r>
      <w:r w:rsidR="00F15537" w:rsidRPr="001C5C2D">
        <w:rPr>
          <w:spacing w:val="-3"/>
          <w:sz w:val="24"/>
          <w:szCs w:val="24"/>
        </w:rPr>
        <w:t xml:space="preserve">дошкольного </w:t>
      </w:r>
      <w:r w:rsidR="00F15537" w:rsidRPr="001C5C2D">
        <w:rPr>
          <w:sz w:val="24"/>
          <w:szCs w:val="24"/>
        </w:rPr>
        <w:t xml:space="preserve">образования, </w:t>
      </w:r>
      <w:r w:rsidRPr="001C5C2D">
        <w:rPr>
          <w:sz w:val="24"/>
          <w:szCs w:val="24"/>
        </w:rPr>
        <w:t>СанПиН 2.3/2.4.3590-20 «</w:t>
      </w:r>
      <w:proofErr w:type="spellStart"/>
      <w:r w:rsidRPr="001C5C2D">
        <w:rPr>
          <w:sz w:val="24"/>
          <w:szCs w:val="24"/>
        </w:rPr>
        <w:t>Санитарно</w:t>
      </w:r>
      <w:proofErr w:type="spellEnd"/>
      <w:r w:rsidRPr="001C5C2D">
        <w:rPr>
          <w:sz w:val="24"/>
          <w:szCs w:val="24"/>
        </w:rPr>
        <w:t xml:space="preserve"> - эпидемиологические требования к организации общественного питания населения».</w:t>
      </w:r>
    </w:p>
    <w:p w:rsidR="004B4D51" w:rsidRDefault="00F15537" w:rsidP="001C5C2D">
      <w:pPr>
        <w:pStyle w:val="a3"/>
        <w:ind w:left="0"/>
        <w:jc w:val="both"/>
      </w:pPr>
      <w:r w:rsidRPr="00C701D7"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5D1DCF" w:rsidRPr="00C701D7" w:rsidRDefault="00BD4D07" w:rsidP="005D1DCF">
      <w:pPr>
        <w:pStyle w:val="a3"/>
        <w:ind w:left="0"/>
      </w:pPr>
      <w:r>
        <w:t>Детский сад посещают 126</w:t>
      </w:r>
      <w:r w:rsidR="00F15537" w:rsidRPr="00C701D7">
        <w:t xml:space="preserve"> воспитанников в возрасте от 1 до 7 ле</w:t>
      </w:r>
      <w:r>
        <w:t>т. В Детском саду сформировано 7</w:t>
      </w:r>
      <w:r w:rsidR="00F15537" w:rsidRPr="00C701D7">
        <w:t xml:space="preserve"> групп общеразвивающей направленности. Из них:</w:t>
      </w:r>
    </w:p>
    <w:p w:rsidR="004B4D51" w:rsidRPr="000571FE" w:rsidRDefault="00034DB8" w:rsidP="005D1DCF">
      <w:pPr>
        <w:pStyle w:val="a3"/>
        <w:numPr>
          <w:ilvl w:val="0"/>
          <w:numId w:val="15"/>
        </w:numPr>
      </w:pPr>
      <w:r w:rsidRPr="000571FE">
        <w:t>3 группы 1- 3 лет</w:t>
      </w:r>
      <w:r w:rsidR="00F15537" w:rsidRPr="000571FE">
        <w:t xml:space="preserve"> –</w:t>
      </w:r>
      <w:r w:rsidR="006221FB">
        <w:t xml:space="preserve"> 50</w:t>
      </w:r>
      <w:r w:rsidR="003F5A93" w:rsidRPr="000571FE">
        <w:t xml:space="preserve"> детей</w:t>
      </w:r>
      <w:r w:rsidR="00F15537" w:rsidRPr="000571FE">
        <w:t>;</w:t>
      </w:r>
    </w:p>
    <w:p w:rsidR="005D1DCF" w:rsidRPr="000571FE" w:rsidRDefault="00034DB8" w:rsidP="005D1DCF">
      <w:pPr>
        <w:pStyle w:val="a3"/>
        <w:numPr>
          <w:ilvl w:val="0"/>
          <w:numId w:val="15"/>
        </w:numPr>
      </w:pPr>
      <w:r w:rsidRPr="000571FE">
        <w:t>1</w:t>
      </w:r>
      <w:r w:rsidR="005D1DCF" w:rsidRPr="000571FE">
        <w:t xml:space="preserve">  групп</w:t>
      </w:r>
      <w:r w:rsidRPr="000571FE">
        <w:t>а 3-4 лет</w:t>
      </w:r>
      <w:r w:rsidR="00BD4D07">
        <w:t xml:space="preserve">  – 16</w:t>
      </w:r>
      <w:r w:rsidR="00134A70">
        <w:t xml:space="preserve"> детей</w:t>
      </w:r>
      <w:r w:rsidR="00F15537" w:rsidRPr="000571FE">
        <w:t>;</w:t>
      </w:r>
    </w:p>
    <w:p w:rsidR="005D1DCF" w:rsidRPr="000571FE" w:rsidRDefault="00034DB8" w:rsidP="005D1DCF">
      <w:pPr>
        <w:pStyle w:val="a3"/>
        <w:numPr>
          <w:ilvl w:val="0"/>
          <w:numId w:val="15"/>
        </w:numPr>
        <w:tabs>
          <w:tab w:val="left" w:pos="418"/>
        </w:tabs>
      </w:pPr>
      <w:r w:rsidRPr="000571FE">
        <w:t>1 группа 4-5 лет</w:t>
      </w:r>
      <w:r w:rsidR="00BD4D07">
        <w:t xml:space="preserve"> –   13</w:t>
      </w:r>
      <w:r w:rsidR="000571FE" w:rsidRPr="000571FE">
        <w:t xml:space="preserve"> детей</w:t>
      </w:r>
      <w:r w:rsidR="00F15537" w:rsidRPr="000571FE">
        <w:t>;</w:t>
      </w:r>
    </w:p>
    <w:p w:rsidR="004B4D51" w:rsidRPr="000571FE" w:rsidRDefault="00BD4D07" w:rsidP="005D1DCF">
      <w:pPr>
        <w:pStyle w:val="a3"/>
        <w:numPr>
          <w:ilvl w:val="0"/>
          <w:numId w:val="15"/>
        </w:numPr>
        <w:tabs>
          <w:tab w:val="left" w:pos="418"/>
        </w:tabs>
      </w:pPr>
      <w:r>
        <w:t>1</w:t>
      </w:r>
      <w:r w:rsidR="00034DB8" w:rsidRPr="000571FE">
        <w:t xml:space="preserve"> групп 5-6 лет</w:t>
      </w:r>
      <w:r w:rsidR="006221FB">
        <w:t xml:space="preserve"> – 19</w:t>
      </w:r>
      <w:r w:rsidR="00134A70">
        <w:t xml:space="preserve"> детей</w:t>
      </w:r>
      <w:r w:rsidR="00F15537" w:rsidRPr="000571FE">
        <w:t>;</w:t>
      </w:r>
    </w:p>
    <w:p w:rsidR="004B4D51" w:rsidRPr="000571FE" w:rsidRDefault="00034DB8" w:rsidP="005D1DCF">
      <w:pPr>
        <w:pStyle w:val="a4"/>
        <w:numPr>
          <w:ilvl w:val="0"/>
          <w:numId w:val="15"/>
        </w:numPr>
        <w:tabs>
          <w:tab w:val="left" w:pos="418"/>
        </w:tabs>
        <w:rPr>
          <w:sz w:val="24"/>
          <w:szCs w:val="24"/>
        </w:rPr>
      </w:pPr>
      <w:r w:rsidRPr="000571FE">
        <w:rPr>
          <w:sz w:val="24"/>
          <w:szCs w:val="24"/>
        </w:rPr>
        <w:t xml:space="preserve">1 </w:t>
      </w:r>
      <w:r w:rsidR="00F15537" w:rsidRPr="000571FE">
        <w:rPr>
          <w:sz w:val="24"/>
          <w:szCs w:val="24"/>
        </w:rPr>
        <w:t>группа</w:t>
      </w:r>
      <w:r w:rsidRPr="000571FE">
        <w:rPr>
          <w:sz w:val="24"/>
          <w:szCs w:val="24"/>
        </w:rPr>
        <w:t xml:space="preserve"> 6-7 лет </w:t>
      </w:r>
      <w:r w:rsidR="00F15537" w:rsidRPr="000571FE">
        <w:rPr>
          <w:sz w:val="24"/>
          <w:szCs w:val="24"/>
        </w:rPr>
        <w:t xml:space="preserve"> – </w:t>
      </w:r>
      <w:r w:rsidR="006221FB">
        <w:rPr>
          <w:sz w:val="24"/>
          <w:szCs w:val="24"/>
        </w:rPr>
        <w:t>28</w:t>
      </w:r>
      <w:r w:rsidR="00B56E35" w:rsidRPr="000571FE">
        <w:rPr>
          <w:sz w:val="24"/>
          <w:szCs w:val="24"/>
        </w:rPr>
        <w:t xml:space="preserve"> детей</w:t>
      </w:r>
      <w:r w:rsidR="00F15537" w:rsidRPr="000571FE">
        <w:rPr>
          <w:sz w:val="24"/>
          <w:szCs w:val="24"/>
        </w:rPr>
        <w:t>.</w:t>
      </w:r>
    </w:p>
    <w:p w:rsidR="005D1DCF" w:rsidRPr="00C701D7" w:rsidRDefault="00F15537" w:rsidP="005D1DCF">
      <w:pPr>
        <w:pStyle w:val="a3"/>
        <w:ind w:left="0"/>
      </w:pPr>
      <w:r w:rsidRPr="00C701D7">
        <w:t xml:space="preserve">Уровень развития детей анализируется по итогам педагогической диагностики. </w:t>
      </w:r>
    </w:p>
    <w:p w:rsidR="004B4D51" w:rsidRPr="00C701D7" w:rsidRDefault="00F15537" w:rsidP="005D1DCF">
      <w:pPr>
        <w:pStyle w:val="a3"/>
        <w:ind w:left="0"/>
      </w:pPr>
      <w:r w:rsidRPr="00C701D7">
        <w:t>Формы проведения диагностики:</w:t>
      </w:r>
    </w:p>
    <w:p w:rsidR="004B4D51" w:rsidRPr="00C701D7" w:rsidRDefault="00344FF0" w:rsidP="005D1DCF">
      <w:pPr>
        <w:pStyle w:val="a4"/>
        <w:numPr>
          <w:ilvl w:val="0"/>
          <w:numId w:val="4"/>
        </w:numPr>
        <w:tabs>
          <w:tab w:val="left" w:pos="418"/>
        </w:tabs>
        <w:ind w:left="0"/>
        <w:rPr>
          <w:sz w:val="24"/>
          <w:szCs w:val="24"/>
        </w:rPr>
      </w:pPr>
      <w:r w:rsidRPr="00C701D7">
        <w:rPr>
          <w:sz w:val="24"/>
          <w:szCs w:val="24"/>
        </w:rPr>
        <w:t>Д</w:t>
      </w:r>
      <w:r w:rsidR="00F15537" w:rsidRPr="00C701D7">
        <w:rPr>
          <w:sz w:val="24"/>
          <w:szCs w:val="24"/>
        </w:rPr>
        <w:t>иагностические</w:t>
      </w:r>
      <w:r w:rsidR="001C5C2D">
        <w:rPr>
          <w:sz w:val="24"/>
          <w:szCs w:val="24"/>
        </w:rPr>
        <w:t xml:space="preserve"> </w:t>
      </w:r>
      <w:r w:rsidR="00F15537" w:rsidRPr="00C701D7">
        <w:rPr>
          <w:sz w:val="24"/>
          <w:szCs w:val="24"/>
        </w:rPr>
        <w:t>срезы;</w:t>
      </w:r>
    </w:p>
    <w:p w:rsidR="004B4D51" w:rsidRPr="00C701D7" w:rsidRDefault="00F15537" w:rsidP="005D1DCF">
      <w:pPr>
        <w:pStyle w:val="a4"/>
        <w:numPr>
          <w:ilvl w:val="0"/>
          <w:numId w:val="4"/>
        </w:numPr>
        <w:tabs>
          <w:tab w:val="left" w:pos="418"/>
        </w:tabs>
        <w:ind w:left="0"/>
        <w:rPr>
          <w:sz w:val="24"/>
          <w:szCs w:val="24"/>
        </w:rPr>
      </w:pPr>
      <w:r w:rsidRPr="00C701D7">
        <w:rPr>
          <w:spacing w:val="-3"/>
          <w:sz w:val="24"/>
          <w:szCs w:val="24"/>
        </w:rPr>
        <w:t xml:space="preserve">наблюдения, </w:t>
      </w:r>
      <w:r w:rsidRPr="00C701D7">
        <w:rPr>
          <w:sz w:val="24"/>
          <w:szCs w:val="24"/>
        </w:rPr>
        <w:t>итоговые</w:t>
      </w:r>
      <w:r w:rsidR="001C5C2D">
        <w:rPr>
          <w:sz w:val="24"/>
          <w:szCs w:val="24"/>
        </w:rPr>
        <w:t xml:space="preserve"> </w:t>
      </w:r>
      <w:r w:rsidRPr="00C701D7">
        <w:rPr>
          <w:sz w:val="24"/>
          <w:szCs w:val="24"/>
        </w:rPr>
        <w:t>занятия.</w:t>
      </w:r>
    </w:p>
    <w:p w:rsidR="005D1DCF" w:rsidRPr="00C701D7" w:rsidRDefault="001C5C2D" w:rsidP="001C5C2D">
      <w:pPr>
        <w:pStyle w:val="a3"/>
        <w:ind w:left="0"/>
        <w:jc w:val="both"/>
      </w:pPr>
      <w:r>
        <w:t xml:space="preserve">  </w:t>
      </w:r>
      <w:proofErr w:type="gramStart"/>
      <w:r w:rsidR="00F07DDA">
        <w:t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  <w:proofErr w:type="gramEnd"/>
      <w:r w:rsidR="00F07DDA">
        <w:t xml:space="preserve"> Организация воспитательно-образовательного процесса осуществляется на основании режима дня, сетки занятий, кот</w:t>
      </w:r>
      <w:r w:rsidR="000571FE">
        <w:t>о</w:t>
      </w:r>
      <w:r w:rsidR="00F07DDA">
        <w:t xml:space="preserve">рые не превышают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  </w:t>
      </w:r>
      <w:r w:rsidR="00F15537" w:rsidRPr="00C701D7">
        <w:t xml:space="preserve">Разработаны диагностические карты освоения основной образовательной программы </w:t>
      </w:r>
      <w:r w:rsidR="00F15537" w:rsidRPr="00C701D7">
        <w:rPr>
          <w:spacing w:val="-3"/>
        </w:rPr>
        <w:t xml:space="preserve">дошкольного </w:t>
      </w:r>
      <w:r w:rsidR="00F15537" w:rsidRPr="00C701D7">
        <w:t xml:space="preserve">образования </w:t>
      </w:r>
      <w:r w:rsidR="00F15537" w:rsidRPr="00C701D7">
        <w:rPr>
          <w:spacing w:val="-3"/>
        </w:rPr>
        <w:t>Д</w:t>
      </w:r>
      <w:r w:rsidR="00B56E35">
        <w:rPr>
          <w:spacing w:val="-3"/>
        </w:rPr>
        <w:t xml:space="preserve">ОУ </w:t>
      </w:r>
      <w:r w:rsidR="00F15537" w:rsidRPr="00C701D7">
        <w:t xml:space="preserve"> (ООП </w:t>
      </w:r>
      <w:r w:rsidR="00F15537" w:rsidRPr="00C701D7">
        <w:rPr>
          <w:spacing w:val="-3"/>
        </w:rPr>
        <w:t xml:space="preserve">Детского </w:t>
      </w:r>
      <w:r w:rsidR="00F15537" w:rsidRPr="00C701D7">
        <w:t xml:space="preserve">сада) в каждой возрастной группе. </w:t>
      </w:r>
    </w:p>
    <w:p w:rsidR="004B4D51" w:rsidRPr="00C701D7" w:rsidRDefault="00F15537" w:rsidP="001C5C2D">
      <w:pPr>
        <w:pStyle w:val="a3"/>
        <w:ind w:left="0"/>
        <w:jc w:val="both"/>
      </w:pPr>
      <w:r w:rsidRPr="00C701D7">
        <w:t xml:space="preserve">Карты включают анализ уровня развития целевых ориентиров </w:t>
      </w:r>
      <w:r w:rsidRPr="00C701D7">
        <w:rPr>
          <w:spacing w:val="-3"/>
        </w:rPr>
        <w:t xml:space="preserve">детского </w:t>
      </w:r>
      <w:r w:rsidRPr="00C701D7">
        <w:t>развития</w:t>
      </w:r>
      <w:r w:rsidR="00532C25">
        <w:t xml:space="preserve"> </w:t>
      </w:r>
      <w:r w:rsidRPr="00C701D7">
        <w:t>и качества освоения образовательных областей.</w:t>
      </w:r>
      <w:r w:rsidR="00532C25">
        <w:t xml:space="preserve"> </w:t>
      </w:r>
      <w:r w:rsidRPr="00C701D7">
        <w:rPr>
          <w:spacing w:val="-3"/>
        </w:rPr>
        <w:t xml:space="preserve">Так, </w:t>
      </w:r>
      <w:r w:rsidRPr="00C701D7">
        <w:rPr>
          <w:spacing w:val="-4"/>
        </w:rPr>
        <w:t xml:space="preserve">результаты </w:t>
      </w:r>
      <w:r w:rsidRPr="00C701D7">
        <w:t xml:space="preserve">качества освоения ООП </w:t>
      </w:r>
      <w:r w:rsidR="00B56E35">
        <w:rPr>
          <w:spacing w:val="-3"/>
        </w:rPr>
        <w:t xml:space="preserve"> ДОУ</w:t>
      </w:r>
      <w:r w:rsidRPr="00C701D7">
        <w:t xml:space="preserve"> </w:t>
      </w:r>
      <w:proofErr w:type="gramStart"/>
      <w:r w:rsidRPr="00C701D7">
        <w:t xml:space="preserve">на </w:t>
      </w:r>
      <w:r w:rsidRPr="00C701D7">
        <w:rPr>
          <w:spacing w:val="-3"/>
        </w:rPr>
        <w:t>конец</w:t>
      </w:r>
      <w:proofErr w:type="gramEnd"/>
      <w:r w:rsidR="001C5C2D">
        <w:rPr>
          <w:spacing w:val="-3"/>
        </w:rPr>
        <w:t xml:space="preserve"> </w:t>
      </w:r>
      <w:r w:rsidR="00BD4D07">
        <w:t>2022</w:t>
      </w:r>
      <w:r w:rsidR="00034DB8">
        <w:t xml:space="preserve"> </w:t>
      </w:r>
      <w:r w:rsidRPr="00C701D7">
        <w:rPr>
          <w:spacing w:val="-4"/>
        </w:rPr>
        <w:t xml:space="preserve">года </w:t>
      </w:r>
      <w:r w:rsidRPr="00C701D7">
        <w:t>выглядят следующим</w:t>
      </w:r>
      <w:r w:rsidR="001C5C2D">
        <w:t xml:space="preserve"> </w:t>
      </w:r>
      <w:r w:rsidRPr="00C701D7">
        <w:t>образом:</w:t>
      </w:r>
    </w:p>
    <w:p w:rsidR="004B4D51" w:rsidRDefault="004B4D51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2"/>
        <w:gridCol w:w="856"/>
        <w:gridCol w:w="4202"/>
      </w:tblGrid>
      <w:tr w:rsidR="004B4D51">
        <w:trPr>
          <w:trHeight w:val="898"/>
        </w:trPr>
        <w:tc>
          <w:tcPr>
            <w:tcW w:w="4512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Образовательные области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4B4D51" w:rsidP="00032851">
            <w:pPr>
              <w:pStyle w:val="TableParagraph"/>
              <w:spacing w:line="0" w:lineRule="atLeast"/>
            </w:pPr>
          </w:p>
        </w:tc>
        <w:tc>
          <w:tcPr>
            <w:tcW w:w="4202" w:type="dxa"/>
            <w:shd w:val="clear" w:color="auto" w:fill="E9F0DC"/>
          </w:tcPr>
          <w:p w:rsidR="004B4D51" w:rsidRPr="00577218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77218">
              <w:rPr>
                <w:b/>
                <w:u w:val="single"/>
              </w:rPr>
              <w:t>КОНЕЦ ГОДА</w:t>
            </w:r>
          </w:p>
          <w:p w:rsidR="004B4D51" w:rsidRPr="00577218" w:rsidRDefault="00F15537" w:rsidP="00032851">
            <w:pPr>
              <w:pStyle w:val="TableParagraph"/>
              <w:spacing w:line="0" w:lineRule="atLeast"/>
              <w:ind w:hanging="2"/>
              <w:jc w:val="center"/>
            </w:pPr>
            <w:r w:rsidRPr="00577218">
              <w:t>Выполнение (</w:t>
            </w:r>
            <w:proofErr w:type="gramStart"/>
            <w:r w:rsidRPr="00577218">
              <w:t>высокий</w:t>
            </w:r>
            <w:proofErr w:type="gramEnd"/>
            <w:r w:rsidRPr="00577218">
              <w:t xml:space="preserve"> + </w:t>
            </w:r>
            <w:r w:rsidRPr="00577218">
              <w:rPr>
                <w:spacing w:val="-3"/>
              </w:rPr>
              <w:t>средний)</w:t>
            </w:r>
          </w:p>
        </w:tc>
      </w:tr>
      <w:tr w:rsidR="004B4D51">
        <w:trPr>
          <w:trHeight w:val="549"/>
        </w:trPr>
        <w:tc>
          <w:tcPr>
            <w:tcW w:w="4512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Познавательное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577218" w:rsidRDefault="00B25AC6" w:rsidP="00032851">
            <w:pPr>
              <w:pStyle w:val="TableParagraph"/>
              <w:spacing w:line="0" w:lineRule="atLeast"/>
              <w:jc w:val="center"/>
            </w:pPr>
            <w:r w:rsidRPr="00577218">
              <w:t>76</w:t>
            </w:r>
            <w:r w:rsidR="00032851" w:rsidRPr="00577218">
              <w:t xml:space="preserve"> </w:t>
            </w:r>
            <w:r w:rsidR="00F15537" w:rsidRPr="00577218">
              <w:t>%</w:t>
            </w:r>
          </w:p>
        </w:tc>
      </w:tr>
      <w:tr w:rsidR="004B4D51" w:rsidTr="00577218">
        <w:trPr>
          <w:trHeight w:val="596"/>
        </w:trPr>
        <w:tc>
          <w:tcPr>
            <w:tcW w:w="4512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ind w:hanging="1236"/>
              <w:jc w:val="center"/>
            </w:pPr>
            <w:proofErr w:type="spellStart"/>
            <w:r w:rsidRPr="005D1DCF">
              <w:t>Со</w:t>
            </w:r>
            <w:r w:rsidR="00032851">
              <w:t>циа</w:t>
            </w:r>
            <w:proofErr w:type="spellEnd"/>
            <w:r w:rsidR="00032851">
              <w:t xml:space="preserve">          Социально-</w:t>
            </w:r>
            <w:r w:rsidRPr="005D1DCF">
              <w:t>коммуникативное развитие</w:t>
            </w:r>
          </w:p>
        </w:tc>
        <w:tc>
          <w:tcPr>
            <w:tcW w:w="856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Pr="00577218" w:rsidRDefault="00B25AC6" w:rsidP="00032851">
            <w:pPr>
              <w:pStyle w:val="TableParagraph"/>
              <w:spacing w:line="0" w:lineRule="atLeast"/>
              <w:jc w:val="center"/>
            </w:pPr>
            <w:r w:rsidRPr="00577218">
              <w:t>83</w:t>
            </w:r>
            <w:r w:rsidR="00032851" w:rsidRPr="00577218">
              <w:t xml:space="preserve"> </w:t>
            </w:r>
            <w:r w:rsidR="00F15537" w:rsidRPr="00577218">
              <w:t>%</w:t>
            </w:r>
          </w:p>
        </w:tc>
      </w:tr>
      <w:tr w:rsidR="004B4D51">
        <w:trPr>
          <w:trHeight w:val="597"/>
        </w:trPr>
        <w:tc>
          <w:tcPr>
            <w:tcW w:w="4512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Речевое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577218" w:rsidRDefault="00B25AC6" w:rsidP="00032851">
            <w:pPr>
              <w:pStyle w:val="TableParagraph"/>
              <w:spacing w:line="0" w:lineRule="atLeast"/>
              <w:jc w:val="center"/>
            </w:pPr>
            <w:r w:rsidRPr="00577218">
              <w:t>7</w:t>
            </w:r>
            <w:r w:rsidR="00032851" w:rsidRPr="00577218">
              <w:t xml:space="preserve">5 </w:t>
            </w:r>
            <w:r w:rsidR="00F15537" w:rsidRPr="00577218">
              <w:t>%</w:t>
            </w:r>
          </w:p>
        </w:tc>
      </w:tr>
      <w:tr w:rsidR="004B4D51">
        <w:trPr>
          <w:trHeight w:val="514"/>
        </w:trPr>
        <w:tc>
          <w:tcPr>
            <w:tcW w:w="4512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Художественно – эстетическое</w:t>
            </w:r>
            <w:r w:rsidR="005D1DCF">
              <w:t xml:space="preserve"> развитие </w:t>
            </w:r>
          </w:p>
        </w:tc>
        <w:tc>
          <w:tcPr>
            <w:tcW w:w="856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Pr="00577218" w:rsidRDefault="00B25AC6" w:rsidP="00032851">
            <w:pPr>
              <w:pStyle w:val="TableParagraph"/>
              <w:spacing w:line="0" w:lineRule="atLeast"/>
              <w:jc w:val="center"/>
            </w:pPr>
            <w:r w:rsidRPr="00577218">
              <w:t>77</w:t>
            </w:r>
            <w:r w:rsidR="00032851" w:rsidRPr="00577218">
              <w:t xml:space="preserve"> </w:t>
            </w:r>
            <w:r w:rsidR="00F15537" w:rsidRPr="00577218">
              <w:t>%</w:t>
            </w:r>
          </w:p>
        </w:tc>
      </w:tr>
      <w:tr w:rsidR="004B4D51">
        <w:trPr>
          <w:trHeight w:val="597"/>
        </w:trPr>
        <w:tc>
          <w:tcPr>
            <w:tcW w:w="4512" w:type="dxa"/>
            <w:shd w:val="clear" w:color="auto" w:fill="E9F0DC"/>
          </w:tcPr>
          <w:p w:rsidR="004B4D51" w:rsidRPr="00032851" w:rsidRDefault="00F15537" w:rsidP="00032851">
            <w:pPr>
              <w:pStyle w:val="TableParagraph"/>
              <w:spacing w:line="0" w:lineRule="atLeast"/>
              <w:jc w:val="center"/>
            </w:pPr>
            <w:r w:rsidRPr="00032851">
              <w:t>Физическое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032851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577218" w:rsidRDefault="00B25AC6" w:rsidP="00032851">
            <w:pPr>
              <w:pStyle w:val="TableParagraph"/>
              <w:spacing w:line="0" w:lineRule="atLeast"/>
              <w:jc w:val="center"/>
            </w:pPr>
            <w:r w:rsidRPr="00577218">
              <w:t>82</w:t>
            </w:r>
            <w:r w:rsidR="00032851" w:rsidRPr="00577218">
              <w:t xml:space="preserve"> </w:t>
            </w:r>
            <w:r w:rsidR="00F15537" w:rsidRPr="00577218">
              <w:t>%</w:t>
            </w:r>
          </w:p>
        </w:tc>
      </w:tr>
      <w:tr w:rsidR="004B4D51">
        <w:trPr>
          <w:trHeight w:val="297"/>
        </w:trPr>
        <w:tc>
          <w:tcPr>
            <w:tcW w:w="4512" w:type="dxa"/>
            <w:vMerge w:val="restart"/>
          </w:tcPr>
          <w:p w:rsid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Выполнение (</w:t>
            </w:r>
            <w:proofErr w:type="spellStart"/>
            <w:r w:rsidRPr="00032851">
              <w:rPr>
                <w:b/>
              </w:rPr>
              <w:t>в+с</w:t>
            </w:r>
            <w:proofErr w:type="spellEnd"/>
            <w:r w:rsidRPr="00032851">
              <w:rPr>
                <w:b/>
              </w:rPr>
              <w:t>)</w:t>
            </w:r>
          </w:p>
          <w:p w:rsidR="00577218" w:rsidRDefault="00577218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  <w:p w:rsidR="004B4D51" w:rsidRP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Обследовано детей</w:t>
            </w:r>
          </w:p>
          <w:p w:rsidR="004B4D51" w:rsidRPr="00032851" w:rsidRDefault="004B4D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  <w:tc>
          <w:tcPr>
            <w:tcW w:w="856" w:type="dxa"/>
          </w:tcPr>
          <w:p w:rsidR="004B4D51" w:rsidRP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Pr="00577218" w:rsidRDefault="00577218" w:rsidP="00577218">
            <w:pPr>
              <w:pStyle w:val="TableParagraph"/>
              <w:spacing w:line="0" w:lineRule="atLeast"/>
              <w:jc w:val="center"/>
            </w:pPr>
            <w:r w:rsidRPr="00577218">
              <w:t xml:space="preserve">79 </w:t>
            </w:r>
            <w:r w:rsidR="00032851" w:rsidRPr="00577218">
              <w:t>%</w:t>
            </w:r>
          </w:p>
          <w:p w:rsidR="00577218" w:rsidRPr="00577218" w:rsidRDefault="00577218" w:rsidP="00577218">
            <w:pPr>
              <w:pStyle w:val="TableParagraph"/>
              <w:spacing w:line="0" w:lineRule="atLeast"/>
              <w:jc w:val="center"/>
            </w:pPr>
          </w:p>
        </w:tc>
      </w:tr>
      <w:tr w:rsidR="004B4D51">
        <w:trPr>
          <w:trHeight w:val="300"/>
        </w:trPr>
        <w:tc>
          <w:tcPr>
            <w:tcW w:w="4512" w:type="dxa"/>
            <w:vMerge/>
            <w:tcBorders>
              <w:top w:val="nil"/>
            </w:tcBorders>
          </w:tcPr>
          <w:p w:rsidR="004B4D51" w:rsidRPr="00032851" w:rsidRDefault="004B4D51" w:rsidP="00032851">
            <w:pPr>
              <w:spacing w:line="0" w:lineRule="atLeast"/>
            </w:pPr>
          </w:p>
        </w:tc>
        <w:tc>
          <w:tcPr>
            <w:tcW w:w="856" w:type="dxa"/>
          </w:tcPr>
          <w:p w:rsidR="004B4D51" w:rsidRPr="00032851" w:rsidRDefault="004B4D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  <w:tc>
          <w:tcPr>
            <w:tcW w:w="4202" w:type="dxa"/>
          </w:tcPr>
          <w:p w:rsidR="004B4D51" w:rsidRPr="00577218" w:rsidRDefault="00577218" w:rsidP="00577218">
            <w:pPr>
              <w:pStyle w:val="TableParagraph"/>
              <w:spacing w:line="0" w:lineRule="atLeast"/>
              <w:jc w:val="center"/>
            </w:pPr>
            <w:r w:rsidRPr="00577218">
              <w:t>120</w:t>
            </w:r>
          </w:p>
          <w:p w:rsidR="00577218" w:rsidRPr="00577218" w:rsidRDefault="00577218" w:rsidP="00577218">
            <w:pPr>
              <w:pStyle w:val="TableParagraph"/>
              <w:spacing w:line="0" w:lineRule="atLeast"/>
              <w:jc w:val="center"/>
            </w:pPr>
          </w:p>
        </w:tc>
      </w:tr>
    </w:tbl>
    <w:p w:rsidR="00471DA9" w:rsidRPr="0085402D" w:rsidRDefault="00471DA9" w:rsidP="00577218">
      <w:pPr>
        <w:rPr>
          <w:b/>
        </w:rPr>
      </w:pPr>
    </w:p>
    <w:tbl>
      <w:tblPr>
        <w:tblStyle w:val="a9"/>
        <w:tblW w:w="92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165"/>
        <w:gridCol w:w="1003"/>
        <w:gridCol w:w="1199"/>
        <w:gridCol w:w="1592"/>
        <w:gridCol w:w="1407"/>
        <w:gridCol w:w="1848"/>
      </w:tblGrid>
      <w:tr w:rsidR="00471DA9" w:rsidRPr="0085402D" w:rsidTr="006A1325">
        <w:tc>
          <w:tcPr>
            <w:tcW w:w="2165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>Всего подготовительных групп</w:t>
            </w:r>
          </w:p>
        </w:tc>
        <w:tc>
          <w:tcPr>
            <w:tcW w:w="1003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>В них детей</w:t>
            </w:r>
          </w:p>
        </w:tc>
        <w:tc>
          <w:tcPr>
            <w:tcW w:w="1199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>Уходят в школу</w:t>
            </w:r>
          </w:p>
        </w:tc>
        <w:tc>
          <w:tcPr>
            <w:tcW w:w="1592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>Из них в татарские классы</w:t>
            </w:r>
          </w:p>
        </w:tc>
        <w:tc>
          <w:tcPr>
            <w:tcW w:w="1407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>Остаются в ДОУ</w:t>
            </w:r>
          </w:p>
        </w:tc>
        <w:tc>
          <w:tcPr>
            <w:tcW w:w="1848" w:type="dxa"/>
          </w:tcPr>
          <w:p w:rsidR="00471DA9" w:rsidRPr="0085402D" w:rsidRDefault="00471DA9" w:rsidP="00471DA9">
            <w:pPr>
              <w:jc w:val="center"/>
              <w:rPr>
                <w:b/>
              </w:rPr>
            </w:pPr>
            <w:r w:rsidRPr="0085402D">
              <w:rPr>
                <w:b/>
              </w:rPr>
              <w:t xml:space="preserve">Причина </w:t>
            </w:r>
          </w:p>
        </w:tc>
      </w:tr>
      <w:tr w:rsidR="00471DA9" w:rsidRPr="0085402D" w:rsidTr="006A1325">
        <w:tc>
          <w:tcPr>
            <w:tcW w:w="2165" w:type="dxa"/>
          </w:tcPr>
          <w:p w:rsidR="00471DA9" w:rsidRPr="0085402D" w:rsidRDefault="001C5C2D" w:rsidP="00471D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3" w:type="dxa"/>
          </w:tcPr>
          <w:p w:rsidR="00471DA9" w:rsidRPr="0085402D" w:rsidRDefault="00CA11B7" w:rsidP="00471D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199" w:type="dxa"/>
          </w:tcPr>
          <w:p w:rsidR="00471DA9" w:rsidRPr="0085402D" w:rsidRDefault="00CA11B7" w:rsidP="00471D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592" w:type="dxa"/>
          </w:tcPr>
          <w:p w:rsidR="00471DA9" w:rsidRPr="0085402D" w:rsidRDefault="001C5C2D" w:rsidP="00471D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07" w:type="dxa"/>
          </w:tcPr>
          <w:p w:rsidR="00471DA9" w:rsidRPr="0085402D" w:rsidRDefault="001C5C2D" w:rsidP="00471D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48" w:type="dxa"/>
          </w:tcPr>
          <w:p w:rsidR="00471DA9" w:rsidRPr="0085402D" w:rsidRDefault="001C5C2D" w:rsidP="00471D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471DA9" w:rsidRPr="0085402D" w:rsidRDefault="00471DA9" w:rsidP="00471DA9"/>
    <w:p w:rsidR="004B4D51" w:rsidRDefault="00F15537" w:rsidP="00471DA9">
      <w:pPr>
        <w:pStyle w:val="1"/>
        <w:spacing w:before="78"/>
        <w:jc w:val="center"/>
      </w:pPr>
      <w:r>
        <w:t>Воспитательная работа</w:t>
      </w:r>
    </w:p>
    <w:p w:rsidR="004B4D51" w:rsidRDefault="00F15537">
      <w:pPr>
        <w:pStyle w:val="a3"/>
        <w:spacing w:before="42" w:line="276" w:lineRule="auto"/>
        <w:ind w:left="224" w:right="764"/>
      </w:pPr>
      <w:r>
        <w:t>Чтобы выбрать стратег</w:t>
      </w:r>
      <w:r w:rsidR="00BD4D07">
        <w:t>ию воспитательной работы, в 2022</w:t>
      </w:r>
      <w:r w:rsidR="00034DB8">
        <w:t xml:space="preserve"> </w:t>
      </w:r>
      <w:r>
        <w:t xml:space="preserve"> году проводился ана</w:t>
      </w:r>
      <w:r w:rsidR="00CA11B7">
        <w:t>лиз состава семей воспитанников</w:t>
      </w:r>
      <w:r w:rsidR="00471DA9">
        <w:t>.</w:t>
      </w:r>
    </w:p>
    <w:p w:rsidR="004B4D51" w:rsidRDefault="00F15537">
      <w:pPr>
        <w:pStyle w:val="a3"/>
        <w:spacing w:after="41" w:line="275" w:lineRule="exact"/>
        <w:ind w:left="224"/>
      </w:pPr>
      <w:r>
        <w:t>Характеристика семей по составу</w:t>
      </w:r>
      <w:r w:rsidR="00757FA8">
        <w:t>:</w:t>
      </w:r>
    </w:p>
    <w:p w:rsidR="00757FA8" w:rsidRDefault="00757FA8">
      <w:pPr>
        <w:pStyle w:val="a3"/>
        <w:spacing w:after="41" w:line="275" w:lineRule="exact"/>
        <w:ind w:left="224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0"/>
      </w:tblGrid>
      <w:tr w:rsidR="004B4D51">
        <w:trPr>
          <w:trHeight w:val="910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 семьи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Процент от общего</w:t>
            </w:r>
          </w:p>
          <w:p w:rsidR="004B4D51" w:rsidRDefault="00F15537">
            <w:pPr>
              <w:pStyle w:val="TableParagraph"/>
              <w:spacing w:before="8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количества семей воспитанников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97" w:right="1184"/>
              <w:jc w:val="center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3190" w:type="dxa"/>
          </w:tcPr>
          <w:p w:rsidR="004B4D51" w:rsidRDefault="006221FB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3190" w:type="dxa"/>
          </w:tcPr>
          <w:p w:rsidR="004B4D51" w:rsidRPr="000571FE" w:rsidRDefault="006221FB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>
              <w:rPr>
                <w:sz w:val="24"/>
              </w:rPr>
              <w:t>94,4</w:t>
            </w:r>
            <w:r w:rsidR="00F15537" w:rsidRPr="000571FE">
              <w:rPr>
                <w:sz w:val="24"/>
              </w:rPr>
              <w:t>%</w:t>
            </w:r>
          </w:p>
        </w:tc>
      </w:tr>
      <w:tr w:rsidR="004B4D51">
        <w:trPr>
          <w:trHeight w:val="276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551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z w:val="24"/>
              </w:rPr>
              <w:t xml:space="preserve"> с матерью</w:t>
            </w:r>
          </w:p>
        </w:tc>
        <w:tc>
          <w:tcPr>
            <w:tcW w:w="3190" w:type="dxa"/>
          </w:tcPr>
          <w:p w:rsidR="004B4D51" w:rsidRDefault="00134A70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90" w:type="dxa"/>
          </w:tcPr>
          <w:p w:rsidR="004B4D51" w:rsidRPr="000571FE" w:rsidRDefault="006221FB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>
              <w:rPr>
                <w:sz w:val="24"/>
              </w:rPr>
              <w:t>4,8</w:t>
            </w:r>
            <w:r w:rsidR="000571FE" w:rsidRPr="000571FE">
              <w:rPr>
                <w:sz w:val="24"/>
              </w:rPr>
              <w:t xml:space="preserve"> </w:t>
            </w:r>
            <w:r w:rsidR="00F15537" w:rsidRPr="000571FE">
              <w:rPr>
                <w:sz w:val="24"/>
              </w:rPr>
              <w:t>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680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z w:val="24"/>
              </w:rPr>
              <w:t xml:space="preserve"> с отцом</w:t>
            </w:r>
          </w:p>
        </w:tc>
        <w:tc>
          <w:tcPr>
            <w:tcW w:w="3190" w:type="dxa"/>
          </w:tcPr>
          <w:p w:rsidR="004B4D51" w:rsidRDefault="00134A7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90" w:type="dxa"/>
          </w:tcPr>
          <w:p w:rsidR="004B4D51" w:rsidRPr="000571FE" w:rsidRDefault="00034DB8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0</w:t>
            </w:r>
            <w:r w:rsidR="006221FB">
              <w:rPr>
                <w:sz w:val="24"/>
              </w:rPr>
              <w:t>,8</w:t>
            </w:r>
            <w:r w:rsidRPr="000571FE">
              <w:rPr>
                <w:sz w:val="24"/>
              </w:rPr>
              <w:t xml:space="preserve"> 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390"/>
              <w:rPr>
                <w:sz w:val="24"/>
              </w:rPr>
            </w:pPr>
            <w:r>
              <w:rPr>
                <w:sz w:val="24"/>
              </w:rPr>
              <w:t>Оформлено опекунство</w:t>
            </w:r>
          </w:p>
        </w:tc>
        <w:tc>
          <w:tcPr>
            <w:tcW w:w="3190" w:type="dxa"/>
          </w:tcPr>
          <w:p w:rsidR="004B4D51" w:rsidRDefault="00134A70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0" w:type="dxa"/>
          </w:tcPr>
          <w:p w:rsidR="004B4D51" w:rsidRPr="000571FE" w:rsidRDefault="006221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4B4D51" w:rsidRDefault="004B4D51">
      <w:pPr>
        <w:pStyle w:val="a3"/>
        <w:spacing w:before="6"/>
        <w:ind w:left="0"/>
        <w:rPr>
          <w:sz w:val="27"/>
        </w:rPr>
      </w:pPr>
    </w:p>
    <w:p w:rsidR="004B4D51" w:rsidRDefault="00F15537">
      <w:pPr>
        <w:pStyle w:val="a3"/>
        <w:spacing w:after="42"/>
        <w:ind w:left="224"/>
      </w:pPr>
      <w:r>
        <w:t>Характеристика семей по количеству детей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0"/>
      </w:tblGrid>
      <w:tr w:rsidR="004B4D51">
        <w:trPr>
          <w:trHeight w:val="910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детей в семье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Процент от общего</w:t>
            </w:r>
          </w:p>
          <w:p w:rsidR="004B4D51" w:rsidRDefault="00F15537">
            <w:pPr>
              <w:pStyle w:val="TableParagraph"/>
              <w:spacing w:before="8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количества семей воспитанников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Один ребенок</w:t>
            </w:r>
          </w:p>
        </w:tc>
        <w:tc>
          <w:tcPr>
            <w:tcW w:w="3190" w:type="dxa"/>
          </w:tcPr>
          <w:p w:rsidR="004B4D51" w:rsidRPr="000571FE" w:rsidRDefault="001C5C2D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190" w:type="dxa"/>
          </w:tcPr>
          <w:p w:rsidR="004B4D51" w:rsidRPr="000571FE" w:rsidRDefault="001C5C2D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  <w:r w:rsidR="000571FE" w:rsidRPr="000571FE">
              <w:rPr>
                <w:sz w:val="24"/>
              </w:rPr>
              <w:t>%</w:t>
            </w:r>
          </w:p>
        </w:tc>
      </w:tr>
      <w:tr w:rsidR="004B4D51">
        <w:trPr>
          <w:trHeight w:val="276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Два ребенка</w:t>
            </w:r>
          </w:p>
        </w:tc>
        <w:tc>
          <w:tcPr>
            <w:tcW w:w="3190" w:type="dxa"/>
          </w:tcPr>
          <w:p w:rsidR="004B4D51" w:rsidRPr="000571FE" w:rsidRDefault="001C5C2D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190" w:type="dxa"/>
          </w:tcPr>
          <w:p w:rsidR="004B4D51" w:rsidRPr="000571FE" w:rsidRDefault="00CD16F8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0571FE" w:rsidRPr="000571FE">
              <w:rPr>
                <w:sz w:val="24"/>
              </w:rPr>
              <w:t>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Три ребенка и более</w:t>
            </w:r>
          </w:p>
        </w:tc>
        <w:tc>
          <w:tcPr>
            <w:tcW w:w="3190" w:type="dxa"/>
          </w:tcPr>
          <w:p w:rsidR="004B4D51" w:rsidRPr="000571FE" w:rsidRDefault="00BD4D07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18%</w:t>
            </w:r>
          </w:p>
        </w:tc>
      </w:tr>
    </w:tbl>
    <w:p w:rsidR="00471DA9" w:rsidRDefault="00471DA9">
      <w:pPr>
        <w:pStyle w:val="a3"/>
        <w:spacing w:line="276" w:lineRule="auto"/>
        <w:ind w:left="224" w:right="791"/>
        <w:jc w:val="both"/>
      </w:pPr>
    </w:p>
    <w:p w:rsidR="004B4D51" w:rsidRPr="006763AB" w:rsidRDefault="00F15537">
      <w:pPr>
        <w:pStyle w:val="a3"/>
        <w:spacing w:line="276" w:lineRule="auto"/>
        <w:ind w:left="224" w:right="791"/>
        <w:jc w:val="both"/>
      </w:pPr>
      <w:r w:rsidRPr="006763AB"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5021EB" w:rsidRDefault="00BD4D07" w:rsidP="005021EB">
      <w:pPr>
        <w:pStyle w:val="a3"/>
        <w:spacing w:line="276" w:lineRule="auto"/>
        <w:ind w:left="224" w:right="795"/>
        <w:jc w:val="both"/>
      </w:pPr>
      <w:r>
        <w:t xml:space="preserve">  С января по декабрь 2022</w:t>
      </w:r>
      <w:r w:rsidR="005021EB">
        <w:t xml:space="preserve"> года содержание образовательной деятельности в ДОУ определялось образоват</w:t>
      </w:r>
      <w:r w:rsidR="00CF1A3F">
        <w:t>ельной программой детского сада</w:t>
      </w:r>
      <w:r w:rsidR="005021EB">
        <w:t>, разрабо</w:t>
      </w:r>
      <w:r w:rsidR="00CF1A3F">
        <w:t xml:space="preserve">танной в соответствии с ФГОС </w:t>
      </w:r>
      <w:proofErr w:type="gramStart"/>
      <w:r w:rsidR="00CF1A3F">
        <w:t>ДО</w:t>
      </w:r>
      <w:proofErr w:type="gramEnd"/>
      <w:r w:rsidR="005021EB">
        <w:t>. Ведущие цели программы</w:t>
      </w:r>
      <w:r w:rsidR="00CF1A3F">
        <w:t xml:space="preserve"> </w:t>
      </w:r>
      <w:r w:rsidR="005021EB">
        <w:t>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 в соответствии с возрастными и индивидуальными особенностями, подготовка к жизни в современном обществе</w:t>
      </w:r>
      <w:proofErr w:type="gramStart"/>
      <w:r w:rsidR="005021EB">
        <w:t xml:space="preserve"> ,</w:t>
      </w:r>
      <w:proofErr w:type="gramEnd"/>
      <w:r w:rsidR="005021EB">
        <w:t xml:space="preserve"> формирование предпосылок к учебной деятельности, обеспечение безопасности жизнедеятельности дошкольника, сопровождение родителей в условиях стандартизации дошкольного образования.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 xml:space="preserve">  Педагоги детского сада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 xml:space="preserve">  В физическом развитии дошкольников с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 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профилактические, оздоровительные мероприятия;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общеукрепляющую терапию;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lastRenderedPageBreak/>
        <w:t>- санитарно-гигиенические и противоэпидемиологические мероприятия;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комплекс закаливающих мероприятий;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 xml:space="preserve">- использование </w:t>
      </w:r>
      <w:proofErr w:type="spellStart"/>
      <w:r>
        <w:t>здоровьесберегающих</w:t>
      </w:r>
      <w:proofErr w:type="spellEnd"/>
      <w:r>
        <w:t xml:space="preserve"> технологий;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 xml:space="preserve">- режим проветривания и </w:t>
      </w:r>
      <w:proofErr w:type="spellStart"/>
      <w:r>
        <w:t>кварцевания</w:t>
      </w:r>
      <w:proofErr w:type="spellEnd"/>
      <w:r>
        <w:t>.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  <w:rPr>
          <w:color w:val="FF0000"/>
        </w:rPr>
      </w:pPr>
      <w:r>
        <w:t xml:space="preserve">  Благодаря созданию медико-педагогических условий и системе оздоровительных мероприятий показатели физического здоровья детей улучшались. </w:t>
      </w:r>
      <w:r w:rsidRPr="00DA3A91">
        <w:t xml:space="preserve">Детей с первой группой здоровья </w:t>
      </w:r>
      <w:r w:rsidR="00DA3A91" w:rsidRPr="00DA3A91">
        <w:t>–</w:t>
      </w:r>
      <w:r w:rsidRPr="00DA3A91">
        <w:t xml:space="preserve"> </w:t>
      </w:r>
      <w:r w:rsidR="00CF1A3F">
        <w:t>15, 16 %</w:t>
      </w:r>
      <w:r w:rsidR="00DA3A91" w:rsidRPr="00DA3A91">
        <w:t>;</w:t>
      </w:r>
      <w:r w:rsidRPr="00DA3A91">
        <w:t xml:space="preserve"> со второй  группой здоровья -</w:t>
      </w:r>
      <w:r w:rsidR="00DA3A91" w:rsidRPr="00DA3A91">
        <w:t xml:space="preserve">70 -73 </w:t>
      </w:r>
      <w:r w:rsidRPr="00DA3A91">
        <w:t xml:space="preserve">%, с третьей группой здоровья </w:t>
      </w:r>
      <w:r w:rsidR="00DA3A91" w:rsidRPr="00DA3A91">
        <w:t>–</w:t>
      </w:r>
      <w:r w:rsidRPr="00DA3A91">
        <w:t xml:space="preserve"> </w:t>
      </w:r>
      <w:r w:rsidR="00DA3A91" w:rsidRPr="00DA3A91">
        <w:t>5</w:t>
      </w:r>
      <w:r w:rsidR="0063128A">
        <w:t xml:space="preserve"> </w:t>
      </w:r>
      <w:r w:rsidR="00DA3A91" w:rsidRPr="00DA3A91">
        <w:t xml:space="preserve">- 11 </w:t>
      </w:r>
      <w:r w:rsidRPr="00DA3A91">
        <w:t>%</w:t>
      </w:r>
      <w:r w:rsidR="00CF1A3F">
        <w:t>.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 w:rsidRPr="00500183">
        <w:t xml:space="preserve">   Образовательный </w:t>
      </w:r>
      <w:r>
        <w:t>процесс в ДОУ организован в соответствии с требованиями</w:t>
      </w:r>
      <w:proofErr w:type="gramStart"/>
      <w:r>
        <w:t xml:space="preserve"> ,</w:t>
      </w:r>
      <w:proofErr w:type="gramEnd"/>
      <w:r>
        <w:t xml:space="preserve">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:rsidR="005021EB" w:rsidRPr="00500183" w:rsidRDefault="005021EB" w:rsidP="005021EB">
      <w:pPr>
        <w:pStyle w:val="a3"/>
        <w:spacing w:line="276" w:lineRule="auto"/>
        <w:ind w:left="224" w:right="795"/>
        <w:jc w:val="both"/>
      </w:pPr>
      <w:r>
        <w:t xml:space="preserve"> 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</w:t>
      </w:r>
      <w:proofErr w:type="spellStart"/>
      <w:r>
        <w:t>здоровьесберегающих</w:t>
      </w:r>
      <w:proofErr w:type="spellEnd"/>
      <w:r>
        <w:t xml:space="preserve"> технологий и обогащению предметно-развивающей среды. </w:t>
      </w:r>
    </w:p>
    <w:p w:rsidR="006763AB" w:rsidRDefault="006763AB">
      <w:pPr>
        <w:pStyle w:val="1"/>
        <w:spacing w:line="274" w:lineRule="exact"/>
      </w:pPr>
    </w:p>
    <w:p w:rsidR="004B4D51" w:rsidRDefault="00CF1A3F" w:rsidP="006763AB">
      <w:pPr>
        <w:pStyle w:val="1"/>
        <w:spacing w:line="274" w:lineRule="exact"/>
        <w:jc w:val="center"/>
      </w:pPr>
      <w:r>
        <w:t>Дополнительное образование</w:t>
      </w:r>
    </w:p>
    <w:p w:rsidR="00471DA9" w:rsidRPr="00757FA8" w:rsidRDefault="00471DA9">
      <w:pPr>
        <w:pStyle w:val="1"/>
        <w:spacing w:line="274" w:lineRule="exact"/>
      </w:pPr>
    </w:p>
    <w:p w:rsidR="00BD4D07" w:rsidRDefault="00BD4D07">
      <w:pPr>
        <w:pStyle w:val="1"/>
        <w:spacing w:line="274" w:lineRule="exact"/>
        <w:rPr>
          <w:b w:val="0"/>
        </w:rPr>
      </w:pPr>
      <w:r>
        <w:rPr>
          <w:b w:val="0"/>
        </w:rPr>
        <w:t>В 2022</w:t>
      </w:r>
      <w:r w:rsidR="00034DB8">
        <w:rPr>
          <w:b w:val="0"/>
        </w:rPr>
        <w:t xml:space="preserve">  </w:t>
      </w:r>
      <w:r w:rsidR="00471DA9" w:rsidRPr="00757FA8">
        <w:rPr>
          <w:b w:val="0"/>
        </w:rPr>
        <w:t xml:space="preserve"> году в ДОУ </w:t>
      </w:r>
      <w:r w:rsidR="00034DB8">
        <w:rPr>
          <w:b w:val="0"/>
        </w:rPr>
        <w:t xml:space="preserve"> были организованы </w:t>
      </w:r>
      <w:r w:rsidR="00471DA9" w:rsidRPr="00757FA8">
        <w:rPr>
          <w:b w:val="0"/>
        </w:rPr>
        <w:t xml:space="preserve"> платные дополнительные услуги</w:t>
      </w:r>
      <w:r>
        <w:rPr>
          <w:b w:val="0"/>
        </w:rPr>
        <w:t>:</w:t>
      </w:r>
    </w:p>
    <w:p w:rsidR="00BD4D07" w:rsidRDefault="00BD4D07">
      <w:pPr>
        <w:pStyle w:val="1"/>
        <w:spacing w:line="274" w:lineRule="exact"/>
        <w:rPr>
          <w:b w:val="0"/>
        </w:rPr>
      </w:pPr>
      <w:r>
        <w:rPr>
          <w:b w:val="0"/>
        </w:rPr>
        <w:t>- «</w:t>
      </w:r>
      <w:proofErr w:type="spellStart"/>
      <w:r>
        <w:rPr>
          <w:b w:val="0"/>
        </w:rPr>
        <w:t>Развивайка</w:t>
      </w:r>
      <w:proofErr w:type="spellEnd"/>
      <w:r>
        <w:rPr>
          <w:b w:val="0"/>
        </w:rPr>
        <w:t>» - общее интеллектуальное развитие детей 5-7 лет</w:t>
      </w:r>
    </w:p>
    <w:p w:rsidR="00471DA9" w:rsidRDefault="00BD4D07">
      <w:pPr>
        <w:pStyle w:val="1"/>
        <w:spacing w:line="274" w:lineRule="exact"/>
        <w:rPr>
          <w:b w:val="0"/>
        </w:rPr>
      </w:pPr>
      <w:r>
        <w:rPr>
          <w:b w:val="0"/>
        </w:rPr>
        <w:t>- «Непоседы»</w:t>
      </w:r>
      <w:r w:rsidR="00034DB8">
        <w:rPr>
          <w:b w:val="0"/>
        </w:rPr>
        <w:t xml:space="preserve"> </w:t>
      </w:r>
      <w:r>
        <w:rPr>
          <w:b w:val="0"/>
        </w:rPr>
        <w:t>- гимнастика с элементами йоги для детей 4-7 лет</w:t>
      </w:r>
    </w:p>
    <w:p w:rsidR="00BD4D07" w:rsidRDefault="00BD4D07">
      <w:pPr>
        <w:pStyle w:val="1"/>
        <w:spacing w:line="274" w:lineRule="exact"/>
        <w:rPr>
          <w:b w:val="0"/>
        </w:rPr>
      </w:pPr>
      <w:r>
        <w:rPr>
          <w:b w:val="0"/>
        </w:rPr>
        <w:t>- «Здоровый малыш» - оздоровление детей 1-3 лет</w:t>
      </w:r>
    </w:p>
    <w:p w:rsidR="00BD4D07" w:rsidRPr="00757FA8" w:rsidRDefault="00BD4D07">
      <w:pPr>
        <w:pStyle w:val="1"/>
        <w:spacing w:line="274" w:lineRule="exact"/>
        <w:rPr>
          <w:b w:val="0"/>
        </w:rPr>
      </w:pPr>
      <w:r>
        <w:rPr>
          <w:b w:val="0"/>
        </w:rPr>
        <w:t xml:space="preserve"> </w:t>
      </w:r>
    </w:p>
    <w:p w:rsidR="00471DA9" w:rsidRPr="006763AB" w:rsidRDefault="00471DA9">
      <w:pPr>
        <w:pStyle w:val="1"/>
        <w:spacing w:line="274" w:lineRule="exact"/>
      </w:pPr>
    </w:p>
    <w:p w:rsidR="006763AB" w:rsidRPr="00757FA8" w:rsidRDefault="00F15537" w:rsidP="006763AB">
      <w:pPr>
        <w:pStyle w:val="a4"/>
        <w:numPr>
          <w:ilvl w:val="0"/>
          <w:numId w:val="7"/>
        </w:numPr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ind w:left="0" w:firstLine="227"/>
        <w:jc w:val="center"/>
        <w:rPr>
          <w:sz w:val="24"/>
        </w:rPr>
      </w:pPr>
      <w:r>
        <w:rPr>
          <w:b/>
          <w:sz w:val="24"/>
        </w:rPr>
        <w:t xml:space="preserve">Оценка функционирования внутренней системы оценки </w:t>
      </w:r>
      <w:r>
        <w:rPr>
          <w:b/>
          <w:spacing w:val="-3"/>
          <w:sz w:val="24"/>
        </w:rPr>
        <w:t xml:space="preserve">качества </w:t>
      </w:r>
      <w:r>
        <w:rPr>
          <w:b/>
          <w:sz w:val="24"/>
        </w:rPr>
        <w:t>образования</w:t>
      </w:r>
    </w:p>
    <w:p w:rsidR="00757FA8" w:rsidRPr="006763AB" w:rsidRDefault="00757FA8" w:rsidP="00757FA8">
      <w:pPr>
        <w:pStyle w:val="a4"/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ind w:left="227" w:firstLine="0"/>
        <w:jc w:val="right"/>
        <w:rPr>
          <w:sz w:val="24"/>
        </w:rPr>
      </w:pPr>
    </w:p>
    <w:p w:rsidR="004B4D51" w:rsidRDefault="00F15537" w:rsidP="006763AB">
      <w:pPr>
        <w:pStyle w:val="a4"/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ind w:left="227" w:firstLine="0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</w:r>
      <w:r w:rsidR="00757FA8">
        <w:rPr>
          <w:spacing w:val="-3"/>
          <w:sz w:val="24"/>
        </w:rPr>
        <w:t xml:space="preserve">ДОУ </w:t>
      </w:r>
      <w:r w:rsidR="00757FA8">
        <w:rPr>
          <w:sz w:val="24"/>
        </w:rPr>
        <w:tab/>
        <w:t xml:space="preserve">утверждено   «Положение   </w:t>
      </w:r>
      <w:r>
        <w:rPr>
          <w:sz w:val="24"/>
        </w:rPr>
        <w:t>о</w:t>
      </w:r>
      <w:r>
        <w:rPr>
          <w:sz w:val="24"/>
        </w:rPr>
        <w:tab/>
        <w:t>внутренней</w:t>
      </w:r>
      <w:r>
        <w:rPr>
          <w:sz w:val="24"/>
        </w:rPr>
        <w:tab/>
        <w:t>системе</w:t>
      </w:r>
      <w:r>
        <w:rPr>
          <w:sz w:val="24"/>
        </w:rPr>
        <w:tab/>
        <w:t>оценки</w:t>
      </w:r>
      <w:r w:rsidR="00BD4D07">
        <w:rPr>
          <w:sz w:val="24"/>
        </w:rPr>
        <w:t xml:space="preserve"> </w:t>
      </w:r>
      <w:r>
        <w:rPr>
          <w:spacing w:val="-4"/>
          <w:sz w:val="24"/>
        </w:rPr>
        <w:t xml:space="preserve">качества </w:t>
      </w:r>
      <w:r>
        <w:rPr>
          <w:sz w:val="24"/>
        </w:rPr>
        <w:t>образования</w:t>
      </w:r>
      <w:r w:rsidR="00757FA8">
        <w:rPr>
          <w:sz w:val="24"/>
        </w:rPr>
        <w:t xml:space="preserve"> в МБДОУ  «Детский сад общеразвивающего вида №11» НМР РТ «  (приказ </w:t>
      </w:r>
      <w:r>
        <w:rPr>
          <w:sz w:val="24"/>
        </w:rPr>
        <w:t xml:space="preserve"> № 52 от </w:t>
      </w:r>
      <w:r>
        <w:rPr>
          <w:spacing w:val="-3"/>
          <w:sz w:val="24"/>
        </w:rPr>
        <w:t>22.01.2018г</w:t>
      </w:r>
      <w:r w:rsidR="00757FA8">
        <w:rPr>
          <w:spacing w:val="-3"/>
          <w:sz w:val="24"/>
        </w:rPr>
        <w:t>)</w:t>
      </w:r>
      <w:r>
        <w:rPr>
          <w:spacing w:val="-3"/>
          <w:sz w:val="24"/>
        </w:rPr>
        <w:t xml:space="preserve">. </w:t>
      </w:r>
      <w:r>
        <w:rPr>
          <w:sz w:val="24"/>
        </w:rPr>
        <w:t>Мониторинг качества обр</w:t>
      </w:r>
      <w:r w:rsidR="00BD4D07">
        <w:rPr>
          <w:sz w:val="24"/>
        </w:rPr>
        <w:t>азовательной деятельности в 2022</w:t>
      </w:r>
      <w:r w:rsidR="00034DB8">
        <w:rPr>
          <w:sz w:val="24"/>
        </w:rPr>
        <w:t xml:space="preserve"> </w:t>
      </w:r>
      <w:r>
        <w:rPr>
          <w:spacing w:val="-4"/>
          <w:sz w:val="24"/>
        </w:rPr>
        <w:t xml:space="preserve">году </w:t>
      </w:r>
      <w:r w:rsidR="008E01AF">
        <w:rPr>
          <w:spacing w:val="-4"/>
          <w:sz w:val="24"/>
        </w:rPr>
        <w:t xml:space="preserve">проводился за период с </w:t>
      </w:r>
      <w:r w:rsidR="00BD4D07">
        <w:rPr>
          <w:spacing w:val="-4"/>
          <w:sz w:val="24"/>
        </w:rPr>
        <w:t>январ</w:t>
      </w:r>
      <w:proofErr w:type="gramStart"/>
      <w:r w:rsidR="00BD4D07">
        <w:rPr>
          <w:spacing w:val="-4"/>
          <w:sz w:val="24"/>
        </w:rPr>
        <w:t>ь-</w:t>
      </w:r>
      <w:proofErr w:type="gramEnd"/>
      <w:r w:rsidR="00BD4D07">
        <w:rPr>
          <w:spacing w:val="-4"/>
          <w:sz w:val="24"/>
        </w:rPr>
        <w:t xml:space="preserve"> по декабрь 2022</w:t>
      </w:r>
      <w:r w:rsidR="008E01AF">
        <w:rPr>
          <w:spacing w:val="-4"/>
          <w:sz w:val="24"/>
        </w:rPr>
        <w:t xml:space="preserve"> года. Он </w:t>
      </w:r>
      <w:r>
        <w:rPr>
          <w:sz w:val="24"/>
        </w:rPr>
        <w:t xml:space="preserve">показал хорошую работу педагогического </w:t>
      </w:r>
      <w:r>
        <w:rPr>
          <w:spacing w:val="-3"/>
          <w:sz w:val="24"/>
        </w:rPr>
        <w:t xml:space="preserve">коллектива </w:t>
      </w:r>
      <w:r>
        <w:rPr>
          <w:sz w:val="24"/>
        </w:rPr>
        <w:t>по всем показателям. Состояние здоровья и физического развития вос</w:t>
      </w:r>
      <w:r w:rsidR="0063128A">
        <w:rPr>
          <w:sz w:val="24"/>
        </w:rPr>
        <w:t>питанников удовлетворительные. 7</w:t>
      </w:r>
      <w:r>
        <w:rPr>
          <w:sz w:val="24"/>
        </w:rPr>
        <w:t xml:space="preserve">9 процентов детей успешно освоили образовательную программу </w:t>
      </w:r>
      <w:r>
        <w:rPr>
          <w:spacing w:val="-3"/>
          <w:sz w:val="24"/>
        </w:rPr>
        <w:t xml:space="preserve">дошкольного </w:t>
      </w:r>
      <w:r>
        <w:rPr>
          <w:sz w:val="24"/>
        </w:rPr>
        <w:t xml:space="preserve">образования в своей возрастной группе. </w:t>
      </w:r>
    </w:p>
    <w:p w:rsidR="006763AB" w:rsidRDefault="006763AB" w:rsidP="006763AB">
      <w:pPr>
        <w:jc w:val="center"/>
        <w:rPr>
          <w:b/>
          <w:sz w:val="26"/>
          <w:szCs w:val="26"/>
        </w:rPr>
      </w:pPr>
    </w:p>
    <w:p w:rsidR="006763AB" w:rsidRPr="00822DC8" w:rsidRDefault="006763AB" w:rsidP="006763AB">
      <w:pPr>
        <w:jc w:val="center"/>
        <w:rPr>
          <w:b/>
          <w:sz w:val="26"/>
          <w:szCs w:val="26"/>
        </w:rPr>
      </w:pPr>
      <w:r w:rsidRPr="00822DC8">
        <w:rPr>
          <w:b/>
          <w:sz w:val="26"/>
          <w:szCs w:val="26"/>
        </w:rPr>
        <w:t>Участие воспитанников в конкурсах разных уровней</w:t>
      </w:r>
    </w:p>
    <w:p w:rsidR="006763AB" w:rsidRPr="00822DC8" w:rsidRDefault="006763AB" w:rsidP="006763AB">
      <w:pPr>
        <w:jc w:val="center"/>
        <w:rPr>
          <w:b/>
          <w:sz w:val="26"/>
          <w:szCs w:val="26"/>
        </w:rPr>
      </w:pPr>
      <w:r w:rsidRPr="00822DC8">
        <w:rPr>
          <w:b/>
          <w:sz w:val="26"/>
          <w:szCs w:val="26"/>
        </w:rPr>
        <w:t xml:space="preserve">за </w:t>
      </w:r>
      <w:r w:rsidR="008E01AF" w:rsidRPr="00822DC8">
        <w:rPr>
          <w:b/>
          <w:sz w:val="26"/>
          <w:szCs w:val="26"/>
        </w:rPr>
        <w:t xml:space="preserve"> </w:t>
      </w:r>
      <w:r w:rsidR="00BD4D07" w:rsidRPr="00822DC8">
        <w:rPr>
          <w:b/>
          <w:sz w:val="26"/>
          <w:szCs w:val="26"/>
        </w:rPr>
        <w:t>январь</w:t>
      </w:r>
      <w:r w:rsidR="0063128A" w:rsidRPr="00822DC8">
        <w:rPr>
          <w:b/>
          <w:sz w:val="26"/>
          <w:szCs w:val="26"/>
        </w:rPr>
        <w:t xml:space="preserve"> </w:t>
      </w:r>
      <w:r w:rsidR="00BD4D07" w:rsidRPr="00822DC8">
        <w:rPr>
          <w:b/>
          <w:sz w:val="26"/>
          <w:szCs w:val="26"/>
        </w:rPr>
        <w:t>- декабрь 2022</w:t>
      </w:r>
      <w:r w:rsidR="008E01AF" w:rsidRPr="00822DC8">
        <w:rPr>
          <w:b/>
          <w:sz w:val="26"/>
          <w:szCs w:val="26"/>
        </w:rPr>
        <w:t xml:space="preserve"> </w:t>
      </w:r>
      <w:r w:rsidRPr="00822DC8">
        <w:rPr>
          <w:b/>
          <w:sz w:val="26"/>
          <w:szCs w:val="26"/>
        </w:rPr>
        <w:t xml:space="preserve"> год</w:t>
      </w:r>
      <w:r w:rsidR="008E01AF" w:rsidRPr="00822DC8">
        <w:rPr>
          <w:b/>
          <w:sz w:val="26"/>
          <w:szCs w:val="26"/>
        </w:rPr>
        <w:t>а</w:t>
      </w:r>
      <w:r w:rsidRPr="00822DC8">
        <w:rPr>
          <w:b/>
          <w:sz w:val="26"/>
          <w:szCs w:val="26"/>
        </w:rPr>
        <w:t xml:space="preserve"> (призовые места)</w:t>
      </w:r>
    </w:p>
    <w:p w:rsidR="006763AB" w:rsidRPr="00822DC8" w:rsidRDefault="006763AB" w:rsidP="006763AB">
      <w:pPr>
        <w:jc w:val="center"/>
        <w:rPr>
          <w:b/>
          <w:sz w:val="26"/>
          <w:szCs w:val="2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92"/>
        <w:gridCol w:w="2392"/>
        <w:gridCol w:w="2393"/>
        <w:gridCol w:w="2393"/>
      </w:tblGrid>
      <w:tr w:rsidR="006763AB" w:rsidRPr="006763AB" w:rsidTr="001C2F63">
        <w:tc>
          <w:tcPr>
            <w:tcW w:w="2392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392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393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Ф.И.О. участников</w:t>
            </w:r>
          </w:p>
        </w:tc>
        <w:tc>
          <w:tcPr>
            <w:tcW w:w="2393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Результат</w:t>
            </w:r>
          </w:p>
        </w:tc>
      </w:tr>
      <w:tr w:rsidR="00CF1A3F" w:rsidRPr="006763AB" w:rsidTr="001C2F63">
        <w:tc>
          <w:tcPr>
            <w:tcW w:w="2392" w:type="dxa"/>
          </w:tcPr>
          <w:p w:rsidR="00CF1A3F" w:rsidRPr="00CF1A3F" w:rsidRDefault="00CF1A3F" w:rsidP="008C0203">
            <w:pPr>
              <w:jc w:val="center"/>
              <w:rPr>
                <w:sz w:val="24"/>
                <w:szCs w:val="24"/>
              </w:rPr>
            </w:pPr>
            <w:r w:rsidRPr="00CF1A3F">
              <w:rPr>
                <w:sz w:val="24"/>
                <w:szCs w:val="24"/>
              </w:rPr>
              <w:t>Конкурс детских рисунков «Зимнее настроение»</w:t>
            </w:r>
          </w:p>
        </w:tc>
        <w:tc>
          <w:tcPr>
            <w:tcW w:w="2392" w:type="dxa"/>
          </w:tcPr>
          <w:p w:rsidR="00CF1A3F" w:rsidRPr="00CF1A3F" w:rsidRDefault="00CF1A3F" w:rsidP="008C0203">
            <w:pPr>
              <w:jc w:val="center"/>
              <w:rPr>
                <w:sz w:val="24"/>
                <w:szCs w:val="24"/>
              </w:rPr>
            </w:pPr>
            <w:r w:rsidRPr="00CF1A3F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393" w:type="dxa"/>
          </w:tcPr>
          <w:p w:rsidR="00CF1A3F" w:rsidRPr="00CF1A3F" w:rsidRDefault="00CF1A3F" w:rsidP="0063128A">
            <w:pPr>
              <w:jc w:val="center"/>
              <w:rPr>
                <w:sz w:val="24"/>
                <w:szCs w:val="24"/>
              </w:rPr>
            </w:pPr>
            <w:proofErr w:type="spellStart"/>
            <w:r w:rsidRPr="00CF1A3F">
              <w:rPr>
                <w:sz w:val="24"/>
                <w:szCs w:val="24"/>
              </w:rPr>
              <w:t>Хисамова</w:t>
            </w:r>
            <w:proofErr w:type="spellEnd"/>
            <w:r w:rsidRPr="00CF1A3F">
              <w:rPr>
                <w:sz w:val="24"/>
                <w:szCs w:val="24"/>
              </w:rPr>
              <w:t xml:space="preserve"> София</w:t>
            </w:r>
          </w:p>
        </w:tc>
        <w:tc>
          <w:tcPr>
            <w:tcW w:w="2393" w:type="dxa"/>
          </w:tcPr>
          <w:p w:rsidR="00CF1A3F" w:rsidRPr="00CF1A3F" w:rsidRDefault="00CF1A3F" w:rsidP="001C2F63">
            <w:pPr>
              <w:rPr>
                <w:sz w:val="24"/>
                <w:szCs w:val="24"/>
              </w:rPr>
            </w:pPr>
            <w:r w:rsidRPr="00CF1A3F">
              <w:rPr>
                <w:sz w:val="24"/>
                <w:szCs w:val="24"/>
              </w:rPr>
              <w:t>Диплом, 1 степени</w:t>
            </w:r>
          </w:p>
        </w:tc>
      </w:tr>
      <w:tr w:rsidR="00CF1A3F" w:rsidRPr="006763AB" w:rsidTr="001C2F63">
        <w:tc>
          <w:tcPr>
            <w:tcW w:w="2392" w:type="dxa"/>
          </w:tcPr>
          <w:p w:rsidR="00CF1A3F" w:rsidRPr="0063128A" w:rsidRDefault="0063128A" w:rsidP="0063128A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  <w:lang w:bidi="ar-SA"/>
              </w:rPr>
              <w:t>Военно-спортивная игра «Зарница»</w:t>
            </w:r>
          </w:p>
        </w:tc>
        <w:tc>
          <w:tcPr>
            <w:tcW w:w="2392" w:type="dxa"/>
          </w:tcPr>
          <w:p w:rsidR="00CF1A3F" w:rsidRPr="0063128A" w:rsidRDefault="0063128A" w:rsidP="0063128A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  <w:lang w:bidi="ar-SA"/>
              </w:rPr>
              <w:t>Городской</w:t>
            </w:r>
          </w:p>
        </w:tc>
        <w:tc>
          <w:tcPr>
            <w:tcW w:w="2393" w:type="dxa"/>
          </w:tcPr>
          <w:p w:rsidR="00CF1A3F" w:rsidRPr="0063128A" w:rsidRDefault="0063128A" w:rsidP="006312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подготовительной группы №7</w:t>
            </w:r>
          </w:p>
        </w:tc>
        <w:tc>
          <w:tcPr>
            <w:tcW w:w="2393" w:type="dxa"/>
          </w:tcPr>
          <w:p w:rsidR="00CF1A3F" w:rsidRPr="006763AB" w:rsidRDefault="0063128A" w:rsidP="0063128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63128A" w:rsidRPr="006763AB" w:rsidTr="001C2F63">
        <w:tc>
          <w:tcPr>
            <w:tcW w:w="2392" w:type="dxa"/>
          </w:tcPr>
          <w:p w:rsidR="0063128A" w:rsidRPr="0063128A" w:rsidRDefault="0063128A" w:rsidP="008C0203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</w:rPr>
              <w:t>Интеллектуальная олимпиада «Умка»</w:t>
            </w:r>
          </w:p>
        </w:tc>
        <w:tc>
          <w:tcPr>
            <w:tcW w:w="2392" w:type="dxa"/>
          </w:tcPr>
          <w:p w:rsidR="0063128A" w:rsidRPr="0063128A" w:rsidRDefault="0063128A" w:rsidP="008C0203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93" w:type="dxa"/>
          </w:tcPr>
          <w:p w:rsidR="0063128A" w:rsidRPr="006763AB" w:rsidRDefault="0063128A" w:rsidP="006312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подготовительной группы №7</w:t>
            </w:r>
          </w:p>
        </w:tc>
        <w:tc>
          <w:tcPr>
            <w:tcW w:w="2393" w:type="dxa"/>
          </w:tcPr>
          <w:p w:rsidR="0063128A" w:rsidRPr="006763AB" w:rsidRDefault="0063128A" w:rsidP="0063128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63128A" w:rsidRPr="006763AB" w:rsidTr="001C2F63">
        <w:tc>
          <w:tcPr>
            <w:tcW w:w="2392" w:type="dxa"/>
          </w:tcPr>
          <w:p w:rsidR="0063128A" w:rsidRPr="0063128A" w:rsidRDefault="0063128A" w:rsidP="008C0203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</w:rPr>
              <w:t>Творческий конкурс «Чародейка Зима»</w:t>
            </w:r>
          </w:p>
        </w:tc>
        <w:tc>
          <w:tcPr>
            <w:tcW w:w="2392" w:type="dxa"/>
          </w:tcPr>
          <w:p w:rsidR="0063128A" w:rsidRPr="0063128A" w:rsidRDefault="0063128A" w:rsidP="008C0203">
            <w:pPr>
              <w:jc w:val="center"/>
              <w:rPr>
                <w:sz w:val="24"/>
                <w:szCs w:val="24"/>
              </w:rPr>
            </w:pPr>
            <w:r w:rsidRPr="0063128A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93" w:type="dxa"/>
          </w:tcPr>
          <w:p w:rsidR="0063128A" w:rsidRPr="006763AB" w:rsidRDefault="0063128A" w:rsidP="0063128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Акинфеев</w:t>
            </w:r>
            <w:proofErr w:type="spellEnd"/>
            <w:r>
              <w:rPr>
                <w:sz w:val="24"/>
                <w:szCs w:val="24"/>
              </w:rPr>
              <w:t xml:space="preserve"> Роман</w:t>
            </w:r>
          </w:p>
        </w:tc>
        <w:tc>
          <w:tcPr>
            <w:tcW w:w="2393" w:type="dxa"/>
          </w:tcPr>
          <w:p w:rsidR="0063128A" w:rsidRPr="006763AB" w:rsidRDefault="0063128A" w:rsidP="0063128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072C68" w:rsidRPr="006763AB" w:rsidTr="001C2F63">
        <w:tc>
          <w:tcPr>
            <w:tcW w:w="2392" w:type="dxa"/>
          </w:tcPr>
          <w:p w:rsidR="00072C68" w:rsidRPr="007A00E6" w:rsidRDefault="00072C68" w:rsidP="008C0203">
            <w:pPr>
              <w:jc w:val="center"/>
              <w:rPr>
                <w:sz w:val="24"/>
                <w:szCs w:val="24"/>
              </w:rPr>
            </w:pPr>
            <w:r w:rsidRPr="007A00E6">
              <w:rPr>
                <w:sz w:val="24"/>
                <w:szCs w:val="24"/>
              </w:rPr>
              <w:t>Конкурс чтецов «Блокада. Подвиг.</w:t>
            </w:r>
          </w:p>
          <w:p w:rsidR="00072C68" w:rsidRPr="007A00E6" w:rsidRDefault="00072C68" w:rsidP="008C0203">
            <w:pPr>
              <w:jc w:val="center"/>
              <w:rPr>
                <w:sz w:val="24"/>
                <w:szCs w:val="24"/>
              </w:rPr>
            </w:pPr>
            <w:r w:rsidRPr="007A00E6">
              <w:rPr>
                <w:sz w:val="24"/>
                <w:szCs w:val="24"/>
              </w:rPr>
              <w:t>Мужество»</w:t>
            </w:r>
          </w:p>
        </w:tc>
        <w:tc>
          <w:tcPr>
            <w:tcW w:w="2392" w:type="dxa"/>
          </w:tcPr>
          <w:p w:rsidR="00072C68" w:rsidRPr="007A00E6" w:rsidRDefault="00072C68" w:rsidP="008C0203">
            <w:pPr>
              <w:jc w:val="center"/>
              <w:rPr>
                <w:sz w:val="24"/>
                <w:szCs w:val="24"/>
              </w:rPr>
            </w:pPr>
            <w:r w:rsidRPr="007A00E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393" w:type="dxa"/>
          </w:tcPr>
          <w:p w:rsidR="00072C68" w:rsidRPr="006763AB" w:rsidRDefault="00072C68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Фролов </w:t>
            </w:r>
            <w:proofErr w:type="spellStart"/>
            <w:r>
              <w:rPr>
                <w:sz w:val="24"/>
                <w:szCs w:val="24"/>
              </w:rPr>
              <w:t>Реналь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072C68" w:rsidRPr="006763AB" w:rsidRDefault="00072C68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7A00E6" w:rsidRPr="006763AB" w:rsidTr="001C2F63">
        <w:tc>
          <w:tcPr>
            <w:tcW w:w="2392" w:type="dxa"/>
          </w:tcPr>
          <w:p w:rsidR="007A00E6" w:rsidRPr="007A00E6" w:rsidRDefault="007A00E6" w:rsidP="008C0203">
            <w:pPr>
              <w:jc w:val="center"/>
              <w:rPr>
                <w:sz w:val="24"/>
                <w:szCs w:val="24"/>
              </w:rPr>
            </w:pPr>
            <w:r w:rsidRPr="007A00E6">
              <w:rPr>
                <w:sz w:val="24"/>
                <w:szCs w:val="24"/>
              </w:rPr>
              <w:lastRenderedPageBreak/>
              <w:t>Творческий конкурс «Зимние фантазии»</w:t>
            </w:r>
          </w:p>
        </w:tc>
        <w:tc>
          <w:tcPr>
            <w:tcW w:w="2392" w:type="dxa"/>
          </w:tcPr>
          <w:p w:rsidR="007A00E6" w:rsidRPr="007A00E6" w:rsidRDefault="007A00E6" w:rsidP="008C0203">
            <w:pPr>
              <w:jc w:val="center"/>
              <w:rPr>
                <w:sz w:val="24"/>
                <w:szCs w:val="24"/>
              </w:rPr>
            </w:pPr>
            <w:r w:rsidRPr="007A00E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393" w:type="dxa"/>
          </w:tcPr>
          <w:p w:rsidR="007A00E6" w:rsidRPr="006763AB" w:rsidRDefault="007A00E6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Скопина Виктория</w:t>
            </w:r>
          </w:p>
        </w:tc>
        <w:tc>
          <w:tcPr>
            <w:tcW w:w="2393" w:type="dxa"/>
          </w:tcPr>
          <w:p w:rsidR="007A00E6" w:rsidRPr="006763AB" w:rsidRDefault="007A00E6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662127" w:rsidRPr="006763AB" w:rsidTr="001C2F63">
        <w:tc>
          <w:tcPr>
            <w:tcW w:w="2392" w:type="dxa"/>
          </w:tcPr>
          <w:p w:rsidR="00662127" w:rsidRPr="00662127" w:rsidRDefault="00662127" w:rsidP="008C0203">
            <w:pPr>
              <w:jc w:val="center"/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«Книга своими руками»</w:t>
            </w:r>
          </w:p>
        </w:tc>
        <w:tc>
          <w:tcPr>
            <w:tcW w:w="2392" w:type="dxa"/>
          </w:tcPr>
          <w:p w:rsidR="00662127" w:rsidRPr="00662127" w:rsidRDefault="00662127" w:rsidP="008C0203">
            <w:pPr>
              <w:jc w:val="center"/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393" w:type="dxa"/>
          </w:tcPr>
          <w:p w:rsidR="00662127" w:rsidRPr="006763AB" w:rsidRDefault="00662127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старшей группы №5</w:t>
            </w:r>
          </w:p>
        </w:tc>
        <w:tc>
          <w:tcPr>
            <w:tcW w:w="2393" w:type="dxa"/>
          </w:tcPr>
          <w:p w:rsidR="00662127" w:rsidRPr="006763AB" w:rsidRDefault="00662127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FE166C" w:rsidRDefault="00FE166C" w:rsidP="008C02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FE166C">
              <w:rPr>
                <w:sz w:val="24"/>
                <w:szCs w:val="24"/>
              </w:rPr>
              <w:t>Буду Родине служить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392" w:type="dxa"/>
          </w:tcPr>
          <w:p w:rsidR="00FE166C" w:rsidRPr="00FE166C" w:rsidRDefault="00FE166C" w:rsidP="008C0203">
            <w:pPr>
              <w:jc w:val="center"/>
              <w:rPr>
                <w:sz w:val="24"/>
                <w:szCs w:val="24"/>
              </w:rPr>
            </w:pPr>
            <w:r w:rsidRPr="00FE166C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393" w:type="dxa"/>
          </w:tcPr>
          <w:p w:rsidR="00FE166C" w:rsidRDefault="00FE166C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Галеев</w:t>
            </w:r>
            <w:proofErr w:type="spellEnd"/>
            <w:r>
              <w:rPr>
                <w:sz w:val="24"/>
                <w:szCs w:val="24"/>
              </w:rPr>
              <w:t xml:space="preserve"> Дамир</w:t>
            </w:r>
          </w:p>
          <w:p w:rsidR="00FE166C" w:rsidRDefault="00FE166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Калмыков Вячеслав</w:t>
            </w:r>
          </w:p>
          <w:p w:rsidR="00FE166C" w:rsidRDefault="00FE166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Крылов Демид</w:t>
            </w:r>
          </w:p>
          <w:p w:rsidR="00FE166C" w:rsidRPr="006763AB" w:rsidRDefault="00FE166C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Сагитзянова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393" w:type="dxa"/>
          </w:tcPr>
          <w:p w:rsidR="00FE166C" w:rsidRDefault="00FE166C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E166C" w:rsidRDefault="00FE166C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  <w:p w:rsidR="00FE166C" w:rsidRDefault="00FE166C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E166C" w:rsidRPr="006763AB" w:rsidRDefault="00FE166C" w:rsidP="00072C6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 xml:space="preserve">Конкурс художественного чтения «Не жалейте слов </w:t>
            </w:r>
            <w:r>
              <w:rPr>
                <w:sz w:val="24"/>
                <w:szCs w:val="24"/>
                <w:lang w:bidi="ar-SA"/>
              </w:rPr>
              <w:t>хороших»</w:t>
            </w:r>
          </w:p>
        </w:tc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>региональный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Яруллина</w:t>
            </w:r>
            <w:proofErr w:type="spellEnd"/>
            <w:r>
              <w:rPr>
                <w:sz w:val="24"/>
                <w:szCs w:val="24"/>
              </w:rPr>
              <w:t xml:space="preserve"> Жасмин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лауреата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>«8 марта – праздник женский!»</w:t>
            </w:r>
          </w:p>
        </w:tc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Долгополова Милана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>«Весна-красавица идёт!»</w:t>
            </w:r>
          </w:p>
        </w:tc>
        <w:tc>
          <w:tcPr>
            <w:tcW w:w="2392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Хисамова</w:t>
            </w:r>
            <w:proofErr w:type="spellEnd"/>
            <w:r>
              <w:rPr>
                <w:sz w:val="24"/>
                <w:szCs w:val="24"/>
              </w:rPr>
              <w:t xml:space="preserve"> София</w:t>
            </w:r>
          </w:p>
        </w:tc>
        <w:tc>
          <w:tcPr>
            <w:tcW w:w="2393" w:type="dxa"/>
          </w:tcPr>
          <w:p w:rsidR="00FE166C" w:rsidRPr="006763AB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>Конкурс детского рисунка «Сказки дедушк</w:t>
            </w:r>
            <w:r>
              <w:rPr>
                <w:sz w:val="24"/>
                <w:szCs w:val="24"/>
                <w:lang w:bidi="ar-SA"/>
              </w:rPr>
              <w:t>и Корнея»</w:t>
            </w:r>
          </w:p>
        </w:tc>
        <w:tc>
          <w:tcPr>
            <w:tcW w:w="2392" w:type="dxa"/>
          </w:tcPr>
          <w:p w:rsidR="00FE166C" w:rsidRPr="00FA5673" w:rsidRDefault="00FA5673" w:rsidP="00072C68">
            <w:pPr>
              <w:jc w:val="center"/>
              <w:rPr>
                <w:sz w:val="24"/>
                <w:szCs w:val="24"/>
              </w:rPr>
            </w:pPr>
            <w:r w:rsidRPr="00FA5673">
              <w:rPr>
                <w:sz w:val="24"/>
                <w:szCs w:val="24"/>
                <w:lang w:bidi="ar-SA"/>
              </w:rPr>
              <w:t>межрегиональный</w:t>
            </w:r>
          </w:p>
        </w:tc>
        <w:tc>
          <w:tcPr>
            <w:tcW w:w="2393" w:type="dxa"/>
          </w:tcPr>
          <w:p w:rsidR="00FE166C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Рахматуллина Амина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Долгополова Милана 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Исаева Марьяна </w:t>
            </w:r>
            <w:proofErr w:type="spellStart"/>
            <w:r>
              <w:rPr>
                <w:sz w:val="24"/>
                <w:szCs w:val="24"/>
              </w:rPr>
              <w:t>Сайфутдинова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Мадина</w:t>
            </w:r>
            <w:proofErr w:type="spellEnd"/>
          </w:p>
          <w:p w:rsidR="00FA5673" w:rsidRDefault="00FA5673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Хисамова</w:t>
            </w:r>
            <w:proofErr w:type="spellEnd"/>
            <w:r>
              <w:rPr>
                <w:sz w:val="24"/>
                <w:szCs w:val="24"/>
              </w:rPr>
              <w:t xml:space="preserve"> София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Шилова Софья </w:t>
            </w:r>
          </w:p>
          <w:p w:rsidR="00FA5673" w:rsidRPr="006763AB" w:rsidRDefault="00FA5673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Крылов Демид</w:t>
            </w:r>
          </w:p>
        </w:tc>
        <w:tc>
          <w:tcPr>
            <w:tcW w:w="2393" w:type="dxa"/>
          </w:tcPr>
          <w:p w:rsidR="00FE166C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  <w:p w:rsidR="00FA5673" w:rsidRDefault="00FA5673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FA5673" w:rsidRDefault="00FA5673" w:rsidP="00FA567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A5673" w:rsidRDefault="00FA5673" w:rsidP="00FA567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FA5673" w:rsidRPr="006763AB" w:rsidRDefault="00FA5673" w:rsidP="00FA567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FE166C" w:rsidRPr="006763AB" w:rsidTr="001C2F63">
        <w:tc>
          <w:tcPr>
            <w:tcW w:w="2392" w:type="dxa"/>
          </w:tcPr>
          <w:p w:rsidR="00FE166C" w:rsidRPr="00AF452A" w:rsidRDefault="00AF452A" w:rsidP="00072C68">
            <w:pPr>
              <w:jc w:val="center"/>
              <w:rPr>
                <w:sz w:val="24"/>
                <w:szCs w:val="24"/>
              </w:rPr>
            </w:pPr>
            <w:r w:rsidRPr="00AF452A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 w:bidi="ar-SA"/>
              </w:rPr>
              <w:t>«</w:t>
            </w:r>
            <w:proofErr w:type="spellStart"/>
            <w:r w:rsidRPr="00AF452A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 w:bidi="ar-SA"/>
              </w:rPr>
              <w:t>BabySkills</w:t>
            </w:r>
            <w:proofErr w:type="spellEnd"/>
            <w:r w:rsidRPr="00AF452A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 w:bidi="ar-SA"/>
              </w:rPr>
              <w:t>»</w:t>
            </w:r>
          </w:p>
        </w:tc>
        <w:tc>
          <w:tcPr>
            <w:tcW w:w="2392" w:type="dxa"/>
          </w:tcPr>
          <w:p w:rsidR="00FE166C" w:rsidRPr="00AF452A" w:rsidRDefault="00AF452A" w:rsidP="00072C68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  <w:lang w:bidi="ar-SA"/>
              </w:rPr>
              <w:t>муниципальный</w:t>
            </w:r>
          </w:p>
        </w:tc>
        <w:tc>
          <w:tcPr>
            <w:tcW w:w="2393" w:type="dxa"/>
          </w:tcPr>
          <w:p w:rsidR="00FE166C" w:rsidRPr="006763AB" w:rsidRDefault="00AF452A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Фаизлутдинова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393" w:type="dxa"/>
          </w:tcPr>
          <w:p w:rsidR="00FE166C" w:rsidRPr="006763AB" w:rsidRDefault="00AF452A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AF452A">
              <w:rPr>
                <w:sz w:val="24"/>
                <w:szCs w:val="24"/>
                <w:lang w:val="tt-RU"/>
              </w:rPr>
              <w:t>“Сөйкемле бала”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AF452A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Яхина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Амилия</w:t>
            </w:r>
            <w:proofErr w:type="spellEnd"/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«По страницам сказок»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AF452A" w:rsidRDefault="00AF452A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Амина</w:t>
            </w:r>
          </w:p>
          <w:p w:rsidR="00AF452A" w:rsidRPr="006763AB" w:rsidRDefault="00AF452A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Каликов</w:t>
            </w:r>
            <w:proofErr w:type="spellEnd"/>
            <w:r>
              <w:rPr>
                <w:sz w:val="24"/>
                <w:szCs w:val="24"/>
              </w:rPr>
              <w:t xml:space="preserve"> Максим</w:t>
            </w:r>
          </w:p>
        </w:tc>
        <w:tc>
          <w:tcPr>
            <w:tcW w:w="2393" w:type="dxa"/>
          </w:tcPr>
          <w:p w:rsidR="00AF452A" w:rsidRDefault="00AF452A" w:rsidP="00AF452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AF452A" w:rsidRPr="006763AB" w:rsidRDefault="00AF452A" w:rsidP="00AF452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</w:t>
            </w:r>
            <w:proofErr w:type="spellStart"/>
            <w:r w:rsidRPr="00AF452A">
              <w:rPr>
                <w:sz w:val="24"/>
                <w:szCs w:val="24"/>
              </w:rPr>
              <w:t>Брейн</w:t>
            </w:r>
            <w:proofErr w:type="spellEnd"/>
            <w:r w:rsidRPr="00AF452A">
              <w:rPr>
                <w:sz w:val="24"/>
                <w:szCs w:val="24"/>
              </w:rPr>
              <w:t>-ринг»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подготовительной группы №7</w:t>
            </w:r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«Дорога в космос»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Казакова Кристина</w:t>
            </w:r>
          </w:p>
        </w:tc>
        <w:tc>
          <w:tcPr>
            <w:tcW w:w="2393" w:type="dxa"/>
          </w:tcPr>
          <w:p w:rsidR="00AF452A" w:rsidRPr="006763AB" w:rsidRDefault="00AF452A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«Память в наших сердцах»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AF452A" w:rsidRPr="006763AB" w:rsidRDefault="00AF452A" w:rsidP="008C02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Казакова Кристина</w:t>
            </w:r>
          </w:p>
        </w:tc>
        <w:tc>
          <w:tcPr>
            <w:tcW w:w="2393" w:type="dxa"/>
          </w:tcPr>
          <w:p w:rsidR="00AF452A" w:rsidRPr="006763AB" w:rsidRDefault="00AF452A" w:rsidP="008C020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«Космосу – Ура!»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AF452A" w:rsidRPr="006763AB" w:rsidRDefault="00AF452A" w:rsidP="008C02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Крылов Демид</w:t>
            </w:r>
          </w:p>
        </w:tc>
        <w:tc>
          <w:tcPr>
            <w:tcW w:w="2393" w:type="dxa"/>
          </w:tcPr>
          <w:p w:rsidR="00AF452A" w:rsidRPr="006763AB" w:rsidRDefault="00AF452A" w:rsidP="008C020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AF452A" w:rsidRPr="006763AB" w:rsidTr="001C2F63"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«Загадочный космос»</w:t>
            </w:r>
          </w:p>
        </w:tc>
        <w:tc>
          <w:tcPr>
            <w:tcW w:w="2392" w:type="dxa"/>
          </w:tcPr>
          <w:p w:rsidR="00AF452A" w:rsidRPr="00AF452A" w:rsidRDefault="00AF452A" w:rsidP="008C0203">
            <w:pPr>
              <w:jc w:val="center"/>
              <w:rPr>
                <w:sz w:val="24"/>
                <w:szCs w:val="24"/>
              </w:rPr>
            </w:pPr>
            <w:r w:rsidRPr="00AF452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AF452A" w:rsidRDefault="00AF452A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Байрашов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Аяз</w:t>
            </w:r>
            <w:proofErr w:type="spellEnd"/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Квиндт</w:t>
            </w:r>
            <w:proofErr w:type="spellEnd"/>
            <w:r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2393" w:type="dxa"/>
          </w:tcPr>
          <w:p w:rsidR="00AF452A" w:rsidRDefault="00AF452A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0E7F9B" w:rsidRPr="006763AB" w:rsidTr="001C2F63"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0E7F9B">
              <w:rPr>
                <w:sz w:val="24"/>
                <w:szCs w:val="24"/>
              </w:rPr>
              <w:t>«</w:t>
            </w:r>
            <w:r w:rsidRPr="000E7F9B">
              <w:rPr>
                <w:sz w:val="24"/>
                <w:szCs w:val="24"/>
                <w:lang w:val="tt-RU"/>
              </w:rPr>
              <w:t>Яттан сөйл</w:t>
            </w:r>
            <w:proofErr w:type="gramStart"/>
            <w:r w:rsidRPr="000E7F9B">
              <w:rPr>
                <w:sz w:val="24"/>
                <w:szCs w:val="24"/>
                <w:lang w:val="tt-RU"/>
              </w:rPr>
              <w:t>ә Т</w:t>
            </w:r>
            <w:proofErr w:type="gramEnd"/>
            <w:r w:rsidRPr="000E7F9B">
              <w:rPr>
                <w:sz w:val="24"/>
                <w:szCs w:val="24"/>
                <w:lang w:val="tt-RU"/>
              </w:rPr>
              <w:t>укай шигырьләрен, шушы булыр иң зур бүләгең</w:t>
            </w:r>
            <w:r w:rsidRPr="000E7F9B">
              <w:rPr>
                <w:sz w:val="24"/>
                <w:szCs w:val="24"/>
              </w:rPr>
              <w:t>»</w:t>
            </w:r>
          </w:p>
        </w:tc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0E7F9B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0E7F9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Садриев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Рузиль</w:t>
            </w:r>
            <w:proofErr w:type="spellEnd"/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Газимова</w:t>
            </w:r>
            <w:proofErr w:type="spellEnd"/>
            <w:r>
              <w:rPr>
                <w:sz w:val="24"/>
                <w:szCs w:val="24"/>
              </w:rPr>
              <w:t xml:space="preserve"> Карина</w:t>
            </w:r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0E7F9B" w:rsidRPr="006763AB" w:rsidTr="001C2F63"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«День космонавтики»</w:t>
            </w:r>
          </w:p>
        </w:tc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Квиндт</w:t>
            </w:r>
            <w:proofErr w:type="spellEnd"/>
            <w:r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0E7F9B" w:rsidRPr="006763AB" w:rsidTr="001C2F63"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Малые летние олимпийские игры</w:t>
            </w:r>
          </w:p>
        </w:tc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93" w:type="dxa"/>
          </w:tcPr>
          <w:p w:rsidR="000E7F9B" w:rsidRDefault="000E7F9B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Бариев Алмаз</w:t>
            </w:r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Фаизлутдинова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“Юные олимпийцы”</w:t>
            </w:r>
          </w:p>
        </w:tc>
      </w:tr>
      <w:tr w:rsidR="000E7F9B" w:rsidRPr="006763AB" w:rsidTr="001C2F63"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«В мире литературных мыслей»</w:t>
            </w:r>
          </w:p>
        </w:tc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0E7F9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Барабанова</w:t>
            </w:r>
            <w:proofErr w:type="spellEnd"/>
            <w:r>
              <w:rPr>
                <w:sz w:val="24"/>
                <w:szCs w:val="24"/>
              </w:rPr>
              <w:t xml:space="preserve"> Лиза</w:t>
            </w:r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Фатхуллина</w:t>
            </w:r>
            <w:proofErr w:type="spellEnd"/>
            <w:r>
              <w:rPr>
                <w:sz w:val="24"/>
                <w:szCs w:val="24"/>
              </w:rPr>
              <w:t xml:space="preserve"> Азалия</w:t>
            </w:r>
          </w:p>
        </w:tc>
        <w:tc>
          <w:tcPr>
            <w:tcW w:w="2393" w:type="dxa"/>
          </w:tcPr>
          <w:p w:rsidR="000E7F9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0E7F9B" w:rsidRPr="006763AB" w:rsidTr="001C2F63"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«Весна Победы»</w:t>
            </w:r>
          </w:p>
        </w:tc>
        <w:tc>
          <w:tcPr>
            <w:tcW w:w="2392" w:type="dxa"/>
          </w:tcPr>
          <w:p w:rsidR="000E7F9B" w:rsidRPr="000E7F9B" w:rsidRDefault="000E7F9B" w:rsidP="008C0203">
            <w:pPr>
              <w:jc w:val="center"/>
              <w:rPr>
                <w:sz w:val="24"/>
                <w:szCs w:val="24"/>
              </w:rPr>
            </w:pPr>
            <w:r w:rsidRPr="000E7F9B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Фролов </w:t>
            </w:r>
            <w:proofErr w:type="spellStart"/>
            <w:r>
              <w:rPr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2393" w:type="dxa"/>
          </w:tcPr>
          <w:p w:rsidR="000E7F9B" w:rsidRPr="006763AB" w:rsidRDefault="000E7F9B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2F7E75" w:rsidRPr="006763AB" w:rsidTr="001C2F63"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 xml:space="preserve">Богата осень на </w:t>
            </w:r>
            <w:r w:rsidRPr="002F7E75">
              <w:rPr>
                <w:sz w:val="24"/>
                <w:szCs w:val="24"/>
              </w:rPr>
              <w:lastRenderedPageBreak/>
              <w:t>дары…</w:t>
            </w:r>
          </w:p>
        </w:tc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393" w:type="dxa"/>
          </w:tcPr>
          <w:p w:rsidR="002F7E75" w:rsidRPr="006763AB" w:rsidRDefault="002F7E75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Байрашов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2393" w:type="dxa"/>
          </w:tcPr>
          <w:p w:rsidR="002F7E75" w:rsidRPr="006763AB" w:rsidRDefault="002F7E75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</w:tc>
      </w:tr>
      <w:tr w:rsidR="002F7E75" w:rsidRPr="006763AB" w:rsidTr="001C2F63"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2F7E75">
              <w:rPr>
                <w:sz w:val="24"/>
                <w:szCs w:val="24"/>
              </w:rPr>
              <w:lastRenderedPageBreak/>
              <w:t>Здравствуй, осень! И</w:t>
            </w:r>
            <w:r w:rsidRPr="002F7E75">
              <w:rPr>
                <w:sz w:val="24"/>
                <w:szCs w:val="24"/>
                <w:lang w:val="tt-RU"/>
              </w:rPr>
              <w:t>сәнме, көз!</w:t>
            </w:r>
          </w:p>
        </w:tc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2F7E75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2F7E75" w:rsidRDefault="002F7E75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Фарафонов Семён</w:t>
            </w:r>
          </w:p>
          <w:p w:rsidR="002F7E75" w:rsidRPr="006763AB" w:rsidRDefault="002F7E75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Хабибуллина Розалина </w:t>
            </w:r>
          </w:p>
        </w:tc>
        <w:tc>
          <w:tcPr>
            <w:tcW w:w="2393" w:type="dxa"/>
          </w:tcPr>
          <w:p w:rsidR="002F7E75" w:rsidRDefault="002F7E75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2F7E75" w:rsidRPr="006763AB" w:rsidRDefault="002F7E75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</w:tc>
      </w:tr>
      <w:tr w:rsidR="002F7E75" w:rsidRPr="006763AB" w:rsidTr="001C2F63"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«Мастерская осени златой…»</w:t>
            </w:r>
          </w:p>
        </w:tc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2F7E75" w:rsidRPr="006763AB" w:rsidRDefault="002F7E75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Фомин Илья</w:t>
            </w:r>
          </w:p>
        </w:tc>
        <w:tc>
          <w:tcPr>
            <w:tcW w:w="2393" w:type="dxa"/>
          </w:tcPr>
          <w:p w:rsidR="002F7E75" w:rsidRPr="006763AB" w:rsidRDefault="002F7E75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</w:tc>
      </w:tr>
      <w:tr w:rsidR="002F7E75" w:rsidRPr="006763AB" w:rsidTr="001C2F63"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«Творческие фантазии»</w:t>
            </w:r>
          </w:p>
        </w:tc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93" w:type="dxa"/>
          </w:tcPr>
          <w:p w:rsidR="002F7E75" w:rsidRPr="006763AB" w:rsidRDefault="002F7E75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Долгополова Милана</w:t>
            </w:r>
          </w:p>
        </w:tc>
        <w:tc>
          <w:tcPr>
            <w:tcW w:w="2393" w:type="dxa"/>
          </w:tcPr>
          <w:p w:rsidR="002F7E75" w:rsidRPr="006763AB" w:rsidRDefault="002F7E75" w:rsidP="008C020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2F7E75" w:rsidRPr="006763AB" w:rsidTr="001C2F63"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«Вернисаж»</w:t>
            </w:r>
          </w:p>
        </w:tc>
        <w:tc>
          <w:tcPr>
            <w:tcW w:w="2392" w:type="dxa"/>
          </w:tcPr>
          <w:p w:rsidR="002F7E75" w:rsidRPr="002F7E75" w:rsidRDefault="002F7E75" w:rsidP="008C0203">
            <w:pPr>
              <w:jc w:val="center"/>
              <w:rPr>
                <w:sz w:val="24"/>
                <w:szCs w:val="24"/>
              </w:rPr>
            </w:pPr>
            <w:r w:rsidRPr="002F7E75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2F7E75" w:rsidRPr="006763AB" w:rsidRDefault="00BF266E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Акинфеев</w:t>
            </w:r>
            <w:proofErr w:type="spellEnd"/>
            <w:r>
              <w:rPr>
                <w:sz w:val="24"/>
                <w:szCs w:val="24"/>
              </w:rPr>
              <w:t xml:space="preserve"> Роман</w:t>
            </w:r>
          </w:p>
        </w:tc>
        <w:tc>
          <w:tcPr>
            <w:tcW w:w="2393" w:type="dxa"/>
          </w:tcPr>
          <w:p w:rsidR="002F7E75" w:rsidRPr="006763AB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BF266E" w:rsidRPr="006763AB" w:rsidTr="001C2F63"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«Готов к труду и  обороне»</w:t>
            </w:r>
          </w:p>
        </w:tc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городской</w:t>
            </w:r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старшей группы №5</w:t>
            </w:r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BF266E" w:rsidRPr="006763AB" w:rsidTr="001C2F63"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«Безопасность глазами детей – 2022»</w:t>
            </w:r>
          </w:p>
        </w:tc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BF266E" w:rsidRDefault="00BF266E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Дёмина Полина</w:t>
            </w:r>
          </w:p>
          <w:p w:rsidR="00BF266E" w:rsidRPr="006763AB" w:rsidRDefault="00BF266E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Сагитзянова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393" w:type="dxa"/>
          </w:tcPr>
          <w:p w:rsidR="00BF266E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  <w:p w:rsidR="00BF266E" w:rsidRPr="006763AB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</w:tc>
      </w:tr>
      <w:tr w:rsidR="00BF266E" w:rsidRPr="006763AB" w:rsidTr="001C2F63"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  <w:lang w:val="tt-RU"/>
              </w:rPr>
            </w:pPr>
            <w:r w:rsidRPr="00BF266E">
              <w:rPr>
                <w:sz w:val="24"/>
                <w:szCs w:val="24"/>
                <w:lang w:val="tt-RU"/>
              </w:rPr>
              <w:t>“Сөмбелә гүзәле”</w:t>
            </w:r>
          </w:p>
        </w:tc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  <w:lang w:val="tt-RU"/>
              </w:rPr>
              <w:t>регионал</w:t>
            </w:r>
            <w:proofErr w:type="spellStart"/>
            <w:r w:rsidRPr="00BF266E">
              <w:rPr>
                <w:sz w:val="24"/>
                <w:szCs w:val="24"/>
              </w:rPr>
              <w:t>ьный</w:t>
            </w:r>
            <w:proofErr w:type="spellEnd"/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Яхина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Амилия</w:t>
            </w:r>
            <w:proofErr w:type="spellEnd"/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BF266E" w:rsidRPr="006763AB" w:rsidTr="001C2F63"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«Осень. Сказочный чертог»</w:t>
            </w:r>
          </w:p>
        </w:tc>
        <w:tc>
          <w:tcPr>
            <w:tcW w:w="2392" w:type="dxa"/>
          </w:tcPr>
          <w:p w:rsidR="00BF266E" w:rsidRPr="00BF266E" w:rsidRDefault="00BF266E" w:rsidP="008C0203">
            <w:pPr>
              <w:jc w:val="center"/>
              <w:rPr>
                <w:sz w:val="24"/>
                <w:szCs w:val="24"/>
              </w:rPr>
            </w:pPr>
            <w:r w:rsidRPr="00BF266E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Карташов Тимур</w:t>
            </w:r>
          </w:p>
        </w:tc>
        <w:tc>
          <w:tcPr>
            <w:tcW w:w="2393" w:type="dxa"/>
          </w:tcPr>
          <w:p w:rsidR="00BF266E" w:rsidRPr="006763AB" w:rsidRDefault="00BF266E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BF266E" w:rsidRPr="006763AB" w:rsidTr="001C2F63">
        <w:tc>
          <w:tcPr>
            <w:tcW w:w="2392" w:type="dxa"/>
          </w:tcPr>
          <w:p w:rsidR="00BF266E" w:rsidRPr="00B320D9" w:rsidRDefault="00BF266E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«Осенняя пора – очей очарованья»</w:t>
            </w:r>
          </w:p>
        </w:tc>
        <w:tc>
          <w:tcPr>
            <w:tcW w:w="2392" w:type="dxa"/>
          </w:tcPr>
          <w:p w:rsidR="00BF266E" w:rsidRPr="00B320D9" w:rsidRDefault="00BF266E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BF266E" w:rsidRPr="006763AB" w:rsidRDefault="00B320D9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Фатхуллина</w:t>
            </w:r>
            <w:proofErr w:type="spellEnd"/>
            <w:r>
              <w:rPr>
                <w:sz w:val="24"/>
                <w:szCs w:val="24"/>
              </w:rPr>
              <w:t xml:space="preserve"> Азалия</w:t>
            </w:r>
          </w:p>
        </w:tc>
        <w:tc>
          <w:tcPr>
            <w:tcW w:w="2393" w:type="dxa"/>
          </w:tcPr>
          <w:p w:rsidR="00BF266E" w:rsidRPr="006763AB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BF266E" w:rsidRPr="006763AB" w:rsidTr="001C2F63">
        <w:tc>
          <w:tcPr>
            <w:tcW w:w="2392" w:type="dxa"/>
          </w:tcPr>
          <w:p w:rsidR="00B320D9" w:rsidRPr="00B320D9" w:rsidRDefault="00B320D9" w:rsidP="00B320D9">
            <w:pPr>
              <w:jc w:val="center"/>
              <w:rPr>
                <w:sz w:val="24"/>
                <w:szCs w:val="24"/>
                <w:lang w:bidi="ar-SA"/>
              </w:rPr>
            </w:pPr>
            <w:r w:rsidRPr="00B320D9">
              <w:rPr>
                <w:sz w:val="24"/>
                <w:szCs w:val="24"/>
                <w:lang w:bidi="ar-SA"/>
              </w:rPr>
              <w:t xml:space="preserve">«Мы будем вечно прославлять ту женщину, </w:t>
            </w:r>
          </w:p>
          <w:p w:rsidR="00BF266E" w:rsidRPr="00B320D9" w:rsidRDefault="00B320D9" w:rsidP="00B320D9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  <w:lang w:bidi="ar-SA"/>
              </w:rPr>
              <w:t>чьё имя – Мать»</w:t>
            </w:r>
          </w:p>
        </w:tc>
        <w:tc>
          <w:tcPr>
            <w:tcW w:w="2392" w:type="dxa"/>
          </w:tcPr>
          <w:p w:rsidR="00BF266E" w:rsidRPr="00B320D9" w:rsidRDefault="00B320D9" w:rsidP="00072C68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  <w:lang w:bidi="ar-SA"/>
              </w:rPr>
              <w:t>муниципальный</w:t>
            </w:r>
          </w:p>
        </w:tc>
        <w:tc>
          <w:tcPr>
            <w:tcW w:w="2393" w:type="dxa"/>
          </w:tcPr>
          <w:p w:rsidR="00BF266E" w:rsidRPr="006763AB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Рахматуллина Амина</w:t>
            </w:r>
          </w:p>
        </w:tc>
        <w:tc>
          <w:tcPr>
            <w:tcW w:w="2393" w:type="dxa"/>
          </w:tcPr>
          <w:p w:rsidR="00BF266E" w:rsidRPr="006763AB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</w:tc>
      </w:tr>
      <w:tr w:rsidR="00B320D9" w:rsidRPr="006763AB" w:rsidTr="001C2F63">
        <w:tc>
          <w:tcPr>
            <w:tcW w:w="2392" w:type="dxa"/>
          </w:tcPr>
          <w:p w:rsidR="00B320D9" w:rsidRPr="00B320D9" w:rsidRDefault="00B320D9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«Вдохновение осени»</w:t>
            </w:r>
          </w:p>
        </w:tc>
        <w:tc>
          <w:tcPr>
            <w:tcW w:w="2392" w:type="dxa"/>
          </w:tcPr>
          <w:p w:rsidR="00B320D9" w:rsidRPr="00B320D9" w:rsidRDefault="00B320D9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B320D9" w:rsidRPr="006763AB" w:rsidRDefault="00B320D9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Яруллина</w:t>
            </w:r>
            <w:proofErr w:type="spellEnd"/>
            <w:r>
              <w:rPr>
                <w:sz w:val="24"/>
                <w:szCs w:val="24"/>
              </w:rPr>
              <w:t xml:space="preserve"> Жасмин</w:t>
            </w:r>
          </w:p>
        </w:tc>
        <w:tc>
          <w:tcPr>
            <w:tcW w:w="2393" w:type="dxa"/>
          </w:tcPr>
          <w:p w:rsidR="00B320D9" w:rsidRPr="006763AB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</w:tc>
      </w:tr>
      <w:tr w:rsidR="00B320D9" w:rsidRPr="006763AB" w:rsidTr="001C2F63">
        <w:tc>
          <w:tcPr>
            <w:tcW w:w="2392" w:type="dxa"/>
          </w:tcPr>
          <w:p w:rsidR="00B320D9" w:rsidRPr="00B320D9" w:rsidRDefault="00B320D9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«</w:t>
            </w:r>
            <w:proofErr w:type="spellStart"/>
            <w:r w:rsidRPr="00B320D9">
              <w:rPr>
                <w:sz w:val="24"/>
                <w:szCs w:val="24"/>
              </w:rPr>
              <w:t>Домкор</w:t>
            </w:r>
            <w:proofErr w:type="spellEnd"/>
            <w:r w:rsidRPr="00B320D9">
              <w:rPr>
                <w:sz w:val="24"/>
                <w:szCs w:val="24"/>
              </w:rPr>
              <w:t>»</w:t>
            </w:r>
          </w:p>
        </w:tc>
        <w:tc>
          <w:tcPr>
            <w:tcW w:w="2392" w:type="dxa"/>
          </w:tcPr>
          <w:p w:rsidR="00B320D9" w:rsidRPr="00B320D9" w:rsidRDefault="00B320D9" w:rsidP="008C0203">
            <w:pPr>
              <w:jc w:val="center"/>
              <w:rPr>
                <w:sz w:val="24"/>
                <w:szCs w:val="24"/>
              </w:rPr>
            </w:pPr>
            <w:r w:rsidRPr="00B320D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Рахматуллина Амина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Дарья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Сагитзянова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Ильвина</w:t>
            </w:r>
            <w:proofErr w:type="spellEnd"/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Долгополова Милана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Исаева Марьяна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Хисамова</w:t>
            </w:r>
            <w:proofErr w:type="spellEnd"/>
            <w:r>
              <w:rPr>
                <w:sz w:val="24"/>
                <w:szCs w:val="24"/>
              </w:rPr>
              <w:t xml:space="preserve"> София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Дёмина Полина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Газимова</w:t>
            </w:r>
            <w:proofErr w:type="spellEnd"/>
            <w:r>
              <w:rPr>
                <w:sz w:val="24"/>
                <w:szCs w:val="24"/>
              </w:rPr>
              <w:t xml:space="preserve"> Карина</w:t>
            </w:r>
          </w:p>
        </w:tc>
        <w:tc>
          <w:tcPr>
            <w:tcW w:w="2393" w:type="dxa"/>
          </w:tcPr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Диплом, 1 степени 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1 степени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  <w:p w:rsidR="00B320D9" w:rsidRDefault="00B320D9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  <w:p w:rsidR="0081384C" w:rsidRDefault="0081384C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  <w:p w:rsidR="0081384C" w:rsidRDefault="0081384C" w:rsidP="008138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81384C" w:rsidRPr="006763AB" w:rsidTr="001C2F63"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«</w:t>
            </w:r>
            <w:proofErr w:type="spellStart"/>
            <w:r w:rsidRPr="0081384C">
              <w:rPr>
                <w:sz w:val="24"/>
                <w:szCs w:val="24"/>
              </w:rPr>
              <w:t>ЭкоДети</w:t>
            </w:r>
            <w:proofErr w:type="spellEnd"/>
            <w:r w:rsidRPr="0081384C">
              <w:rPr>
                <w:sz w:val="24"/>
                <w:szCs w:val="24"/>
              </w:rPr>
              <w:t>»</w:t>
            </w:r>
          </w:p>
        </w:tc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81384C" w:rsidRPr="0081384C" w:rsidRDefault="0081384C" w:rsidP="00072C68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  <w:lang w:bidi="ar-SA"/>
              </w:rPr>
              <w:t>Воспитанники подготовительной группы №5</w:t>
            </w:r>
          </w:p>
        </w:tc>
        <w:tc>
          <w:tcPr>
            <w:tcW w:w="2393" w:type="dxa"/>
          </w:tcPr>
          <w:p w:rsidR="0081384C" w:rsidRDefault="0081384C" w:rsidP="00072C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81384C" w:rsidRPr="006763AB" w:rsidTr="001C2F63"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«День творчества и вдохновения»</w:t>
            </w:r>
          </w:p>
        </w:tc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93" w:type="dxa"/>
          </w:tcPr>
          <w:p w:rsidR="0081384C" w:rsidRDefault="0081384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Крылов Демид</w:t>
            </w:r>
          </w:p>
        </w:tc>
        <w:tc>
          <w:tcPr>
            <w:tcW w:w="2393" w:type="dxa"/>
          </w:tcPr>
          <w:p w:rsidR="0081384C" w:rsidRDefault="0081384C" w:rsidP="008138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  <w:p w:rsidR="0081384C" w:rsidRDefault="0081384C" w:rsidP="00072C68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81384C" w:rsidRPr="006763AB" w:rsidTr="001C2F63"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«Новогодние чудеса»</w:t>
            </w:r>
          </w:p>
        </w:tc>
        <w:tc>
          <w:tcPr>
            <w:tcW w:w="2392" w:type="dxa"/>
          </w:tcPr>
          <w:p w:rsidR="0081384C" w:rsidRPr="0081384C" w:rsidRDefault="0081384C" w:rsidP="008C0203">
            <w:pPr>
              <w:jc w:val="center"/>
              <w:rPr>
                <w:sz w:val="24"/>
                <w:szCs w:val="24"/>
              </w:rPr>
            </w:pPr>
            <w:r w:rsidRPr="0081384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93" w:type="dxa"/>
          </w:tcPr>
          <w:p w:rsidR="0081384C" w:rsidRDefault="0081384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</w:t>
            </w:r>
            <w:proofErr w:type="spellStart"/>
            <w:r>
              <w:rPr>
                <w:sz w:val="24"/>
                <w:szCs w:val="24"/>
              </w:rPr>
              <w:t>Глюмовых</w:t>
            </w:r>
            <w:proofErr w:type="spellEnd"/>
          </w:p>
          <w:p w:rsidR="0081384C" w:rsidRDefault="0081384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</w:t>
            </w:r>
            <w:proofErr w:type="spellStart"/>
            <w:r>
              <w:rPr>
                <w:sz w:val="24"/>
                <w:szCs w:val="24"/>
              </w:rPr>
              <w:t>Фатхуллиных</w:t>
            </w:r>
            <w:proofErr w:type="spellEnd"/>
          </w:p>
          <w:p w:rsidR="0081384C" w:rsidRDefault="0081384C" w:rsidP="00072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</w:t>
            </w:r>
            <w:proofErr w:type="spellStart"/>
            <w:r>
              <w:rPr>
                <w:sz w:val="24"/>
                <w:szCs w:val="24"/>
              </w:rPr>
              <w:t>Яфасовых</w:t>
            </w:r>
            <w:proofErr w:type="spellEnd"/>
          </w:p>
        </w:tc>
        <w:tc>
          <w:tcPr>
            <w:tcW w:w="2393" w:type="dxa"/>
          </w:tcPr>
          <w:p w:rsidR="0081384C" w:rsidRDefault="0081384C" w:rsidP="008138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  <w:p w:rsidR="0081384C" w:rsidRDefault="0081384C" w:rsidP="008138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2 степени</w:t>
            </w:r>
          </w:p>
          <w:p w:rsidR="0081384C" w:rsidRDefault="0081384C" w:rsidP="008138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Диплом, 3 степени</w:t>
            </w:r>
          </w:p>
        </w:tc>
      </w:tr>
    </w:tbl>
    <w:p w:rsidR="00352131" w:rsidRDefault="00352131" w:rsidP="00757FA8">
      <w:pPr>
        <w:pStyle w:val="1"/>
        <w:tabs>
          <w:tab w:val="left" w:pos="3358"/>
        </w:tabs>
        <w:spacing w:before="1"/>
        <w:ind w:left="3358"/>
        <w:jc w:val="right"/>
      </w:pPr>
    </w:p>
    <w:p w:rsidR="00352131" w:rsidRPr="00352131" w:rsidRDefault="00352131" w:rsidP="00352131">
      <w:pPr>
        <w:pStyle w:val="a3"/>
        <w:spacing w:before="42" w:line="276" w:lineRule="auto"/>
        <w:ind w:left="224" w:right="797"/>
        <w:jc w:val="center"/>
        <w:rPr>
          <w:b/>
        </w:rPr>
      </w:pPr>
      <w:r w:rsidRPr="00352131">
        <w:rPr>
          <w:b/>
        </w:rPr>
        <w:t>IV.</w:t>
      </w:r>
      <w:r w:rsidRPr="00352131">
        <w:rPr>
          <w:b/>
        </w:rPr>
        <w:tab/>
        <w:t>Оценка кадрового обеспечения</w:t>
      </w:r>
    </w:p>
    <w:p w:rsidR="004B4D51" w:rsidRDefault="00F15537">
      <w:pPr>
        <w:pStyle w:val="a3"/>
        <w:spacing w:before="42" w:line="276" w:lineRule="auto"/>
        <w:ind w:left="224" w:right="797"/>
        <w:jc w:val="both"/>
      </w:pPr>
      <w:r>
        <w:t>Детский сад</w:t>
      </w:r>
      <w:r w:rsidR="00BD4D07">
        <w:t xml:space="preserve"> укомплектован педагогами на 100</w:t>
      </w:r>
      <w:r>
        <w:t xml:space="preserve"> процентов согласно штатно</w:t>
      </w:r>
      <w:r w:rsidR="00CD16F8">
        <w:t xml:space="preserve">му расписанию. Всего </w:t>
      </w:r>
      <w:r w:rsidR="00CD16F8" w:rsidRPr="00CF1A3F">
        <w:t>работают 38</w:t>
      </w:r>
      <w:r w:rsidR="008E01AF" w:rsidRPr="00CF1A3F">
        <w:t xml:space="preserve"> </w:t>
      </w:r>
      <w:r w:rsidRPr="00CF1A3F">
        <w:t xml:space="preserve">человек. Педагогический коллектив </w:t>
      </w:r>
      <w:r w:rsidR="00CD16F8" w:rsidRPr="00CF1A3F">
        <w:t>ДОУ насчитывает 15</w:t>
      </w:r>
      <w:r w:rsidRPr="00CF1A3F">
        <w:t xml:space="preserve"> педагогов. Соотношение</w:t>
      </w:r>
      <w:r>
        <w:t xml:space="preserve"> воспитанников, приходящихся на 1 взрослого:</w:t>
      </w:r>
    </w:p>
    <w:p w:rsidR="004B4D51" w:rsidRPr="000571FE" w:rsidRDefault="00F15537">
      <w:pPr>
        <w:pStyle w:val="a4"/>
        <w:numPr>
          <w:ilvl w:val="0"/>
          <w:numId w:val="4"/>
        </w:numPr>
        <w:tabs>
          <w:tab w:val="left" w:pos="418"/>
        </w:tabs>
        <w:spacing w:line="274" w:lineRule="exact"/>
        <w:ind w:left="417"/>
        <w:jc w:val="both"/>
        <w:rPr>
          <w:sz w:val="24"/>
        </w:rPr>
      </w:pPr>
      <w:r w:rsidRPr="000571FE">
        <w:rPr>
          <w:sz w:val="24"/>
        </w:rPr>
        <w:t>воспитанн</w:t>
      </w:r>
      <w:r w:rsidR="00BD4D07">
        <w:rPr>
          <w:sz w:val="24"/>
        </w:rPr>
        <w:t>ик/педагоги – 8,4</w:t>
      </w:r>
      <w:r w:rsidR="00757FA8" w:rsidRPr="000571FE">
        <w:rPr>
          <w:sz w:val="24"/>
        </w:rPr>
        <w:t xml:space="preserve"> </w:t>
      </w:r>
      <w:r w:rsidRPr="000571FE">
        <w:rPr>
          <w:sz w:val="24"/>
        </w:rPr>
        <w:t>/1;</w:t>
      </w:r>
    </w:p>
    <w:p w:rsidR="004B4D51" w:rsidRPr="000571FE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jc w:val="both"/>
        <w:rPr>
          <w:sz w:val="24"/>
        </w:rPr>
      </w:pPr>
      <w:r w:rsidRPr="000571FE">
        <w:rPr>
          <w:sz w:val="24"/>
        </w:rPr>
        <w:t xml:space="preserve">воспитанники/все </w:t>
      </w:r>
      <w:r w:rsidRPr="000571FE">
        <w:rPr>
          <w:spacing w:val="-3"/>
          <w:sz w:val="24"/>
        </w:rPr>
        <w:t xml:space="preserve">сотрудники </w:t>
      </w:r>
      <w:r w:rsidR="00BD4D07">
        <w:rPr>
          <w:sz w:val="24"/>
        </w:rPr>
        <w:t xml:space="preserve">–3,2 </w:t>
      </w:r>
      <w:r w:rsidRPr="000571FE">
        <w:rPr>
          <w:sz w:val="24"/>
        </w:rPr>
        <w:t>/1.</w:t>
      </w:r>
    </w:p>
    <w:p w:rsidR="00757FA8" w:rsidRDefault="00757FA8" w:rsidP="00757FA8">
      <w:pPr>
        <w:pStyle w:val="a4"/>
        <w:tabs>
          <w:tab w:val="left" w:pos="418"/>
        </w:tabs>
        <w:spacing w:before="42"/>
        <w:ind w:left="417" w:firstLine="0"/>
        <w:jc w:val="both"/>
        <w:rPr>
          <w:sz w:val="24"/>
        </w:rPr>
      </w:pPr>
    </w:p>
    <w:p w:rsidR="006763AB" w:rsidRDefault="006763AB" w:rsidP="006763AB">
      <w:pPr>
        <w:pStyle w:val="aa"/>
        <w:tabs>
          <w:tab w:val="left" w:pos="708"/>
        </w:tabs>
        <w:ind w:left="224"/>
        <w:rPr>
          <w:rFonts w:ascii="Times New Roman" w:hAnsi="Times New Roman" w:cs="Times New Roman"/>
          <w:b/>
          <w:sz w:val="26"/>
          <w:szCs w:val="26"/>
        </w:rPr>
      </w:pPr>
      <w:r w:rsidRPr="00524D42">
        <w:rPr>
          <w:rFonts w:ascii="Times New Roman" w:hAnsi="Times New Roman" w:cs="Times New Roman"/>
          <w:b/>
          <w:sz w:val="26"/>
          <w:szCs w:val="26"/>
        </w:rPr>
        <w:lastRenderedPageBreak/>
        <w:t>Анализ состава педагогических работников.</w:t>
      </w:r>
    </w:p>
    <w:p w:rsidR="00757FA8" w:rsidRPr="00524D42" w:rsidRDefault="00757FA8" w:rsidP="006763AB">
      <w:pPr>
        <w:pStyle w:val="aa"/>
        <w:tabs>
          <w:tab w:val="left" w:pos="708"/>
        </w:tabs>
        <w:ind w:left="224"/>
        <w:rPr>
          <w:rFonts w:ascii="Times New Roman" w:hAnsi="Times New Roman" w:cs="Times New Roman"/>
          <w:b/>
          <w:sz w:val="26"/>
          <w:szCs w:val="26"/>
        </w:rPr>
      </w:pPr>
    </w:p>
    <w:p w:rsidR="006763AB" w:rsidRPr="00584A55" w:rsidRDefault="006763AB" w:rsidP="006763AB">
      <w:pPr>
        <w:pStyle w:val="aa"/>
        <w:tabs>
          <w:tab w:val="left" w:pos="708"/>
        </w:tabs>
        <w:ind w:left="22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4A55">
        <w:rPr>
          <w:rFonts w:ascii="Times New Roman" w:hAnsi="Times New Roman" w:cs="Times New Roman"/>
          <w:i/>
          <w:sz w:val="24"/>
          <w:szCs w:val="24"/>
        </w:rPr>
        <w:t>По образованию и аттестации:</w:t>
      </w:r>
    </w:p>
    <w:tbl>
      <w:tblPr>
        <w:tblW w:w="1033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286"/>
        <w:gridCol w:w="1549"/>
        <w:gridCol w:w="1134"/>
        <w:gridCol w:w="1134"/>
        <w:gridCol w:w="851"/>
        <w:gridCol w:w="850"/>
        <w:gridCol w:w="709"/>
        <w:gridCol w:w="870"/>
      </w:tblGrid>
      <w:tr w:rsidR="006763AB" w:rsidRPr="00584A55" w:rsidTr="001C2F63">
        <w:trPr>
          <w:cantSplit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Год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 xml:space="preserve">Общее количество педагогов </w:t>
            </w:r>
          </w:p>
        </w:tc>
        <w:tc>
          <w:tcPr>
            <w:tcW w:w="3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Образование</w:t>
            </w:r>
          </w:p>
        </w:tc>
        <w:tc>
          <w:tcPr>
            <w:tcW w:w="32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Аттестационные категории</w:t>
            </w:r>
          </w:p>
        </w:tc>
      </w:tr>
      <w:tr w:rsidR="006763AB" w:rsidRPr="00015589" w:rsidTr="001C2F63">
        <w:trPr>
          <w:cantSplit/>
          <w:trHeight w:val="79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воспитатели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специалисты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015589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 xml:space="preserve">Высшее </w:t>
            </w:r>
            <w:proofErr w:type="spellStart"/>
            <w:proofErr w:type="gramStart"/>
            <w:r w:rsidRPr="00015589">
              <w:rPr>
                <w:sz w:val="24"/>
                <w:szCs w:val="24"/>
              </w:rPr>
              <w:t>проф</w:t>
            </w:r>
            <w:proofErr w:type="spellEnd"/>
            <w:proofErr w:type="gramEnd"/>
            <w:r w:rsidRPr="00015589">
              <w:rPr>
                <w:sz w:val="24"/>
                <w:szCs w:val="24"/>
              </w:rPr>
              <w:t>/ высшее</w:t>
            </w:r>
            <w:r w:rsidR="00015589" w:rsidRPr="00015589">
              <w:rPr>
                <w:sz w:val="24"/>
                <w:szCs w:val="24"/>
              </w:rPr>
              <w:t xml:space="preserve"> </w:t>
            </w:r>
            <w:proofErr w:type="spellStart"/>
            <w:r w:rsidR="00015589" w:rsidRPr="00015589">
              <w:rPr>
                <w:sz w:val="24"/>
                <w:szCs w:val="24"/>
              </w:rPr>
              <w:t>непроф</w:t>
            </w:r>
            <w:proofErr w:type="spellEnd"/>
            <w:r w:rsidR="00015589" w:rsidRPr="00015589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Среднее специальное проф.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Студенты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высшая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СЗД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нет</w:t>
            </w:r>
          </w:p>
        </w:tc>
      </w:tr>
      <w:tr w:rsidR="006763AB" w:rsidRPr="00015589" w:rsidTr="001C2F63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8E01AF" w:rsidP="001C2F63">
            <w:pPr>
              <w:snapToGrid w:val="0"/>
              <w:rPr>
                <w:b/>
                <w:sz w:val="24"/>
                <w:szCs w:val="24"/>
              </w:rPr>
            </w:pPr>
            <w:r w:rsidRPr="00015589">
              <w:rPr>
                <w:b/>
                <w:sz w:val="24"/>
                <w:szCs w:val="24"/>
              </w:rPr>
              <w:t>202</w:t>
            </w:r>
            <w:r w:rsidR="00BD4D07" w:rsidRPr="000155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6763AB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1</w:t>
            </w:r>
            <w:r w:rsidR="00BD4D07" w:rsidRPr="00015589">
              <w:rPr>
                <w:sz w:val="24"/>
                <w:szCs w:val="24"/>
              </w:rPr>
              <w:t>2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0571FE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3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015589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11/0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0571FE" w:rsidP="001C2F63">
            <w:pPr>
              <w:snapToGrid w:val="0"/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4</w:t>
            </w:r>
            <w:r w:rsidR="00015589" w:rsidRPr="00015589">
              <w:rPr>
                <w:sz w:val="24"/>
                <w:szCs w:val="24"/>
              </w:rPr>
              <w:t>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0571FE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0571FE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CD16F8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15589" w:rsidRDefault="00BD4D07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015589" w:rsidRDefault="00BD4D07" w:rsidP="001C2F63">
            <w:pPr>
              <w:jc w:val="center"/>
              <w:rPr>
                <w:sz w:val="24"/>
                <w:szCs w:val="24"/>
              </w:rPr>
            </w:pPr>
            <w:r w:rsidRPr="00015589">
              <w:rPr>
                <w:sz w:val="24"/>
                <w:szCs w:val="24"/>
              </w:rPr>
              <w:t>3</w:t>
            </w:r>
          </w:p>
        </w:tc>
      </w:tr>
    </w:tbl>
    <w:p w:rsidR="006763AB" w:rsidRPr="00015589" w:rsidRDefault="006763AB" w:rsidP="00C701D7">
      <w:pPr>
        <w:pStyle w:val="a3"/>
        <w:ind w:left="224"/>
        <w:rPr>
          <w:sz w:val="26"/>
          <w:szCs w:val="26"/>
        </w:rPr>
      </w:pPr>
    </w:p>
    <w:p w:rsidR="006763AB" w:rsidRPr="00524D42" w:rsidRDefault="00BD4D07" w:rsidP="00C701D7">
      <w:pPr>
        <w:pStyle w:val="a3"/>
        <w:spacing w:line="240" w:lineRule="atLeast"/>
        <w:ind w:left="0"/>
        <w:rPr>
          <w:sz w:val="26"/>
          <w:szCs w:val="26"/>
        </w:rPr>
      </w:pPr>
      <w:r>
        <w:rPr>
          <w:sz w:val="26"/>
          <w:szCs w:val="26"/>
        </w:rPr>
        <w:t>Из 15 педагогов,  3 не аттестованы</w:t>
      </w:r>
      <w:r w:rsidR="006763AB" w:rsidRPr="00524D42">
        <w:rPr>
          <w:sz w:val="26"/>
          <w:szCs w:val="26"/>
        </w:rPr>
        <w:t>,</w:t>
      </w:r>
      <w:r w:rsidR="003503A1">
        <w:rPr>
          <w:sz w:val="26"/>
          <w:szCs w:val="26"/>
        </w:rPr>
        <w:t xml:space="preserve"> т.к. стаж работы не превышает 2</w:t>
      </w:r>
      <w:r w:rsidR="00352131">
        <w:rPr>
          <w:sz w:val="26"/>
          <w:szCs w:val="26"/>
        </w:rPr>
        <w:t xml:space="preserve"> лет,</w:t>
      </w:r>
    </w:p>
    <w:p w:rsidR="006763AB" w:rsidRDefault="006763AB" w:rsidP="00352131">
      <w:pPr>
        <w:pStyle w:val="a4"/>
        <w:spacing w:line="240" w:lineRule="atLeast"/>
        <w:ind w:left="0" w:firstLine="0"/>
        <w:rPr>
          <w:sz w:val="26"/>
          <w:szCs w:val="26"/>
        </w:rPr>
      </w:pPr>
      <w:r w:rsidRPr="001E36DB">
        <w:rPr>
          <w:sz w:val="26"/>
          <w:szCs w:val="26"/>
        </w:rPr>
        <w:t>В график аттестации п</w:t>
      </w:r>
      <w:r w:rsidR="00BD4D07">
        <w:rPr>
          <w:sz w:val="26"/>
          <w:szCs w:val="26"/>
        </w:rPr>
        <w:t>едагогических работников на 2022</w:t>
      </w:r>
      <w:r w:rsidR="008E01AF">
        <w:rPr>
          <w:sz w:val="26"/>
          <w:szCs w:val="26"/>
        </w:rPr>
        <w:t xml:space="preserve">  год</w:t>
      </w:r>
      <w:r w:rsidR="00352131">
        <w:rPr>
          <w:sz w:val="26"/>
          <w:szCs w:val="26"/>
        </w:rPr>
        <w:t xml:space="preserve"> были включены 3 </w:t>
      </w:r>
      <w:r w:rsidR="008E01AF">
        <w:rPr>
          <w:sz w:val="26"/>
          <w:szCs w:val="26"/>
        </w:rPr>
        <w:t>педагог</w:t>
      </w:r>
      <w:r w:rsidR="00352131">
        <w:rPr>
          <w:sz w:val="26"/>
          <w:szCs w:val="26"/>
        </w:rPr>
        <w:t>а</w:t>
      </w:r>
      <w:r w:rsidRPr="001E36DB">
        <w:rPr>
          <w:sz w:val="26"/>
          <w:szCs w:val="26"/>
        </w:rPr>
        <w:t>.  Аттестационной комиссией Министерства образования и науки Республ</w:t>
      </w:r>
      <w:r w:rsidR="00015589">
        <w:rPr>
          <w:sz w:val="26"/>
          <w:szCs w:val="26"/>
        </w:rPr>
        <w:t>ики Татарстан подтверждена</w:t>
      </w:r>
      <w:r w:rsidR="008E01AF">
        <w:rPr>
          <w:sz w:val="26"/>
          <w:szCs w:val="26"/>
        </w:rPr>
        <w:t xml:space="preserve"> </w:t>
      </w:r>
      <w:r w:rsidR="00015589">
        <w:rPr>
          <w:sz w:val="26"/>
          <w:szCs w:val="26"/>
        </w:rPr>
        <w:t>первая</w:t>
      </w:r>
      <w:r w:rsidRPr="001E36DB">
        <w:rPr>
          <w:sz w:val="26"/>
          <w:szCs w:val="26"/>
        </w:rPr>
        <w:t xml:space="preserve"> квалификационная категория </w:t>
      </w:r>
      <w:r w:rsidR="00015589">
        <w:rPr>
          <w:sz w:val="26"/>
          <w:szCs w:val="26"/>
        </w:rPr>
        <w:t xml:space="preserve">Курбановой </w:t>
      </w:r>
      <w:proofErr w:type="spellStart"/>
      <w:r w:rsidR="00015589">
        <w:rPr>
          <w:sz w:val="26"/>
          <w:szCs w:val="26"/>
        </w:rPr>
        <w:t>Рузиле</w:t>
      </w:r>
      <w:proofErr w:type="spellEnd"/>
      <w:r w:rsidR="00015589">
        <w:rPr>
          <w:sz w:val="26"/>
          <w:szCs w:val="26"/>
        </w:rPr>
        <w:t xml:space="preserve"> </w:t>
      </w:r>
      <w:proofErr w:type="spellStart"/>
      <w:r w:rsidR="00015589">
        <w:rPr>
          <w:sz w:val="26"/>
          <w:szCs w:val="26"/>
        </w:rPr>
        <w:t>Хабутдиновне</w:t>
      </w:r>
      <w:proofErr w:type="spellEnd"/>
      <w:r w:rsidR="00352131">
        <w:rPr>
          <w:sz w:val="26"/>
          <w:szCs w:val="26"/>
        </w:rPr>
        <w:t xml:space="preserve">, </w:t>
      </w:r>
      <w:proofErr w:type="spellStart"/>
      <w:r w:rsidR="00352131">
        <w:rPr>
          <w:sz w:val="26"/>
          <w:szCs w:val="26"/>
        </w:rPr>
        <w:t>Гумеровой</w:t>
      </w:r>
      <w:proofErr w:type="spellEnd"/>
      <w:r w:rsidR="00352131">
        <w:rPr>
          <w:sz w:val="26"/>
          <w:szCs w:val="26"/>
        </w:rPr>
        <w:t xml:space="preserve"> Оксане Александровне, получила первую категорию </w:t>
      </w:r>
      <w:proofErr w:type="spellStart"/>
      <w:r w:rsidR="00352131">
        <w:rPr>
          <w:sz w:val="26"/>
          <w:szCs w:val="26"/>
        </w:rPr>
        <w:t>Бадронова</w:t>
      </w:r>
      <w:proofErr w:type="spellEnd"/>
      <w:r w:rsidR="00352131">
        <w:rPr>
          <w:sz w:val="26"/>
          <w:szCs w:val="26"/>
        </w:rPr>
        <w:t xml:space="preserve"> </w:t>
      </w:r>
      <w:proofErr w:type="spellStart"/>
      <w:r w:rsidR="00352131">
        <w:rPr>
          <w:sz w:val="26"/>
          <w:szCs w:val="26"/>
        </w:rPr>
        <w:t>Гелюся</w:t>
      </w:r>
      <w:proofErr w:type="spellEnd"/>
      <w:r w:rsidR="00352131">
        <w:rPr>
          <w:sz w:val="26"/>
          <w:szCs w:val="26"/>
        </w:rPr>
        <w:t xml:space="preserve"> </w:t>
      </w:r>
      <w:proofErr w:type="spellStart"/>
      <w:r w:rsidR="00352131">
        <w:rPr>
          <w:sz w:val="26"/>
          <w:szCs w:val="26"/>
        </w:rPr>
        <w:t>Фархадовна</w:t>
      </w:r>
      <w:proofErr w:type="spellEnd"/>
      <w:r w:rsidR="00352131">
        <w:rPr>
          <w:sz w:val="26"/>
          <w:szCs w:val="26"/>
        </w:rPr>
        <w:t xml:space="preserve">. </w:t>
      </w:r>
    </w:p>
    <w:p w:rsidR="00015589" w:rsidRPr="00015589" w:rsidRDefault="00015589" w:rsidP="00015589">
      <w:pPr>
        <w:spacing w:line="240" w:lineRule="atLeast"/>
        <w:rPr>
          <w:sz w:val="26"/>
          <w:szCs w:val="26"/>
        </w:rPr>
      </w:pPr>
    </w:p>
    <w:p w:rsidR="006763AB" w:rsidRPr="00584A55" w:rsidRDefault="006763AB" w:rsidP="006763AB">
      <w:pPr>
        <w:pStyle w:val="Default"/>
        <w:ind w:left="224"/>
        <w:rPr>
          <w:i/>
          <w:color w:val="auto"/>
        </w:rPr>
      </w:pPr>
      <w:r>
        <w:rPr>
          <w:i/>
          <w:iCs/>
          <w:color w:val="auto"/>
        </w:rPr>
        <w:t>П</w:t>
      </w:r>
      <w:r w:rsidRPr="00584A55">
        <w:rPr>
          <w:i/>
          <w:iCs/>
          <w:color w:val="auto"/>
        </w:rPr>
        <w:t>о стажу работы: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5"/>
        <w:gridCol w:w="2475"/>
        <w:gridCol w:w="2475"/>
        <w:gridCol w:w="2475"/>
      </w:tblGrid>
      <w:tr w:rsidR="006763AB" w:rsidRPr="00584A55" w:rsidTr="001C2F63">
        <w:trPr>
          <w:trHeight w:val="109"/>
          <w:jc w:val="center"/>
        </w:trPr>
        <w:tc>
          <w:tcPr>
            <w:tcW w:w="2475" w:type="dxa"/>
          </w:tcPr>
          <w:p w:rsidR="006763AB" w:rsidRPr="00015589" w:rsidRDefault="006763AB" w:rsidP="001C2F63">
            <w:pPr>
              <w:pStyle w:val="Default"/>
              <w:rPr>
                <w:b/>
                <w:color w:val="auto"/>
              </w:rPr>
            </w:pPr>
            <w:r w:rsidRPr="00015589">
              <w:rPr>
                <w:b/>
                <w:color w:val="auto"/>
              </w:rPr>
              <w:t>Год</w:t>
            </w:r>
          </w:p>
        </w:tc>
        <w:tc>
          <w:tcPr>
            <w:tcW w:w="2475" w:type="dxa"/>
          </w:tcPr>
          <w:p w:rsidR="006763AB" w:rsidRPr="00015589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015589">
              <w:rPr>
                <w:b/>
                <w:color w:val="auto"/>
              </w:rPr>
              <w:t>1-5 лет</w:t>
            </w:r>
          </w:p>
        </w:tc>
        <w:tc>
          <w:tcPr>
            <w:tcW w:w="2475" w:type="dxa"/>
          </w:tcPr>
          <w:p w:rsidR="006763AB" w:rsidRPr="00015589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015589">
              <w:rPr>
                <w:b/>
                <w:color w:val="auto"/>
              </w:rPr>
              <w:t>5-15 лет</w:t>
            </w:r>
          </w:p>
        </w:tc>
        <w:tc>
          <w:tcPr>
            <w:tcW w:w="2475" w:type="dxa"/>
          </w:tcPr>
          <w:p w:rsidR="006763AB" w:rsidRPr="00015589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015589">
              <w:rPr>
                <w:b/>
                <w:color w:val="auto"/>
              </w:rPr>
              <w:t>Более 20 лет</w:t>
            </w:r>
          </w:p>
        </w:tc>
      </w:tr>
      <w:tr w:rsidR="006763AB" w:rsidRPr="00584A55" w:rsidTr="001C2F63">
        <w:trPr>
          <w:trHeight w:val="109"/>
          <w:jc w:val="center"/>
        </w:trPr>
        <w:tc>
          <w:tcPr>
            <w:tcW w:w="2475" w:type="dxa"/>
          </w:tcPr>
          <w:p w:rsidR="006763AB" w:rsidRPr="00015589" w:rsidRDefault="008E01AF" w:rsidP="001C2F63">
            <w:pPr>
              <w:pStyle w:val="Default"/>
              <w:rPr>
                <w:b/>
                <w:color w:val="auto"/>
              </w:rPr>
            </w:pPr>
            <w:r w:rsidRPr="00015589">
              <w:rPr>
                <w:b/>
                <w:color w:val="auto"/>
              </w:rPr>
              <w:t>202</w:t>
            </w:r>
            <w:r w:rsidR="00015589" w:rsidRPr="00015589">
              <w:rPr>
                <w:b/>
                <w:color w:val="auto"/>
              </w:rPr>
              <w:t>2</w:t>
            </w:r>
          </w:p>
        </w:tc>
        <w:tc>
          <w:tcPr>
            <w:tcW w:w="2475" w:type="dxa"/>
          </w:tcPr>
          <w:p w:rsidR="006763AB" w:rsidRPr="00015589" w:rsidRDefault="00982A7B" w:rsidP="001C2F63">
            <w:pPr>
              <w:pStyle w:val="Default"/>
              <w:jc w:val="center"/>
              <w:rPr>
                <w:color w:val="auto"/>
              </w:rPr>
            </w:pPr>
            <w:r w:rsidRPr="00015589">
              <w:rPr>
                <w:color w:val="auto"/>
              </w:rPr>
              <w:t>3</w:t>
            </w:r>
            <w:r w:rsidR="003503A1" w:rsidRPr="00015589">
              <w:rPr>
                <w:color w:val="auto"/>
              </w:rPr>
              <w:t xml:space="preserve"> </w:t>
            </w:r>
            <w:r w:rsidR="001E36DB" w:rsidRPr="00015589">
              <w:rPr>
                <w:color w:val="auto"/>
              </w:rPr>
              <w:t>чел.</w:t>
            </w:r>
          </w:p>
        </w:tc>
        <w:tc>
          <w:tcPr>
            <w:tcW w:w="2475" w:type="dxa"/>
          </w:tcPr>
          <w:p w:rsidR="006763AB" w:rsidRPr="00015589" w:rsidRDefault="00015589" w:rsidP="001C2F63">
            <w:pPr>
              <w:pStyle w:val="Default"/>
              <w:jc w:val="center"/>
              <w:rPr>
                <w:color w:val="auto"/>
              </w:rPr>
            </w:pPr>
            <w:r w:rsidRPr="00015589">
              <w:rPr>
                <w:color w:val="auto"/>
              </w:rPr>
              <w:t>7</w:t>
            </w:r>
            <w:r w:rsidR="003503A1" w:rsidRPr="00015589">
              <w:rPr>
                <w:color w:val="auto"/>
              </w:rPr>
              <w:t xml:space="preserve"> </w:t>
            </w:r>
            <w:r w:rsidR="001E36DB" w:rsidRPr="00015589">
              <w:rPr>
                <w:color w:val="auto"/>
              </w:rPr>
              <w:t>чел</w:t>
            </w:r>
          </w:p>
        </w:tc>
        <w:tc>
          <w:tcPr>
            <w:tcW w:w="2475" w:type="dxa"/>
          </w:tcPr>
          <w:p w:rsidR="006763AB" w:rsidRPr="00015589" w:rsidRDefault="00015589" w:rsidP="001C2F63">
            <w:pPr>
              <w:pStyle w:val="Default"/>
              <w:jc w:val="center"/>
              <w:rPr>
                <w:color w:val="auto"/>
              </w:rPr>
            </w:pPr>
            <w:r w:rsidRPr="00015589">
              <w:rPr>
                <w:color w:val="auto"/>
              </w:rPr>
              <w:t>5</w:t>
            </w:r>
            <w:r w:rsidR="001E36DB" w:rsidRPr="00015589">
              <w:rPr>
                <w:color w:val="auto"/>
              </w:rPr>
              <w:t xml:space="preserve"> чел</w:t>
            </w:r>
          </w:p>
        </w:tc>
      </w:tr>
    </w:tbl>
    <w:p w:rsidR="006763AB" w:rsidRPr="00524D42" w:rsidRDefault="006763AB" w:rsidP="001E36DB">
      <w:pPr>
        <w:pStyle w:val="a3"/>
        <w:ind w:left="224"/>
        <w:rPr>
          <w:sz w:val="26"/>
          <w:szCs w:val="26"/>
        </w:rPr>
      </w:pPr>
      <w:r w:rsidRPr="00524D42">
        <w:rPr>
          <w:sz w:val="26"/>
          <w:szCs w:val="26"/>
        </w:rPr>
        <w:t>Основу коллектива составляют педагоги со стажем работы</w:t>
      </w:r>
      <w:r w:rsidR="00015589">
        <w:rPr>
          <w:sz w:val="26"/>
          <w:szCs w:val="26"/>
        </w:rPr>
        <w:t>, также в 2022 году пришли в наш коллектив 2 молодых специалиста.</w:t>
      </w:r>
      <w:r w:rsidR="003503A1">
        <w:rPr>
          <w:sz w:val="26"/>
          <w:szCs w:val="26"/>
        </w:rPr>
        <w:t xml:space="preserve"> </w:t>
      </w:r>
    </w:p>
    <w:p w:rsidR="006763AB" w:rsidRDefault="006763AB" w:rsidP="001E36DB">
      <w:pPr>
        <w:pStyle w:val="a3"/>
        <w:ind w:left="224"/>
        <w:rPr>
          <w:b/>
          <w:i/>
          <w:sz w:val="26"/>
          <w:szCs w:val="26"/>
        </w:rPr>
      </w:pPr>
    </w:p>
    <w:p w:rsidR="006763AB" w:rsidRPr="00584A55" w:rsidRDefault="006763AB" w:rsidP="001E36DB">
      <w:pPr>
        <w:pStyle w:val="a3"/>
        <w:ind w:left="224"/>
        <w:jc w:val="center"/>
        <w:rPr>
          <w:b/>
          <w:sz w:val="26"/>
          <w:szCs w:val="26"/>
        </w:rPr>
      </w:pPr>
      <w:r w:rsidRPr="00584A55">
        <w:rPr>
          <w:b/>
          <w:sz w:val="26"/>
          <w:szCs w:val="26"/>
        </w:rPr>
        <w:t>Повышение квалификации</w:t>
      </w:r>
    </w:p>
    <w:p w:rsidR="006763AB" w:rsidRPr="001E36DB" w:rsidRDefault="006763AB" w:rsidP="00015589">
      <w:pPr>
        <w:pStyle w:val="a4"/>
        <w:ind w:left="0" w:firstLine="720"/>
        <w:jc w:val="both"/>
        <w:rPr>
          <w:sz w:val="24"/>
          <w:szCs w:val="24"/>
        </w:rPr>
      </w:pPr>
      <w:r w:rsidRPr="001E36DB">
        <w:rPr>
          <w:sz w:val="24"/>
          <w:szCs w:val="24"/>
        </w:rPr>
        <w:t xml:space="preserve">ДОУ направляет свои усилия на создание условий для роста профессиональной компетентности всех категорий педагогических кадров. Работа по повышению квалификации педагогических и руководящих работников ведется в соответствии с приказом МО и Н РТ от 29.08.2016 года № под – 1930/16 «Об утверждении этапов работы с модулем «Повышение квалификации работников образования» на образовательном портале «Электронное образование в Республике Татарстан». </w:t>
      </w:r>
    </w:p>
    <w:p w:rsidR="006763AB" w:rsidRPr="001E36DB" w:rsidRDefault="006763AB" w:rsidP="00015589">
      <w:pPr>
        <w:pStyle w:val="a4"/>
        <w:ind w:left="0" w:firstLine="720"/>
        <w:jc w:val="both"/>
        <w:rPr>
          <w:sz w:val="24"/>
          <w:szCs w:val="24"/>
        </w:rPr>
      </w:pPr>
      <w:r w:rsidRPr="001E36DB">
        <w:rPr>
          <w:sz w:val="24"/>
          <w:szCs w:val="24"/>
        </w:rPr>
        <w:t xml:space="preserve">С целью строгого учета сроков и форм повышения квалификации в ДОУ создан банк данных педагогических и руководящих работников с указанием их образования, наличия квалификационной категории, своевременности прохождения курсовой подготовки. </w:t>
      </w:r>
    </w:p>
    <w:p w:rsidR="006763AB" w:rsidRPr="001E36DB" w:rsidRDefault="006763AB" w:rsidP="00015589">
      <w:pPr>
        <w:pStyle w:val="a4"/>
        <w:numPr>
          <w:ilvl w:val="0"/>
          <w:numId w:val="4"/>
        </w:numPr>
        <w:ind w:left="0" w:firstLine="720"/>
        <w:jc w:val="both"/>
        <w:rPr>
          <w:sz w:val="24"/>
          <w:szCs w:val="24"/>
        </w:rPr>
      </w:pPr>
      <w:r w:rsidRPr="001E36DB">
        <w:rPr>
          <w:sz w:val="24"/>
          <w:szCs w:val="24"/>
        </w:rPr>
        <w:t>Курсовая подготовка организована и реализуется в соответствии с планом работы. В настоящее время организация повышения квалификации строится на основе заявок работников в модуле «Повышение квалификации работников образования» на образовательном портале «Электронное образование в Республике Татарстан»</w:t>
      </w:r>
      <w:r w:rsidR="001E36DB" w:rsidRPr="001E36DB">
        <w:rPr>
          <w:sz w:val="24"/>
          <w:szCs w:val="24"/>
        </w:rPr>
        <w:t>.</w:t>
      </w:r>
    </w:p>
    <w:p w:rsidR="001E36DB" w:rsidRPr="001E36DB" w:rsidRDefault="001E36DB" w:rsidP="001E36DB">
      <w:pPr>
        <w:pStyle w:val="a4"/>
        <w:ind w:left="720" w:firstLine="0"/>
        <w:rPr>
          <w:sz w:val="24"/>
          <w:szCs w:val="24"/>
        </w:rPr>
      </w:pPr>
    </w:p>
    <w:p w:rsidR="00AE02D0" w:rsidRPr="00952B0C" w:rsidRDefault="00AE02D0" w:rsidP="00AE02D0">
      <w:pPr>
        <w:rPr>
          <w:bCs/>
          <w:iCs/>
          <w:color w:val="000000" w:themeColor="text1"/>
          <w:sz w:val="24"/>
          <w:szCs w:val="24"/>
        </w:rPr>
      </w:pPr>
      <w:r w:rsidRPr="00952B0C">
        <w:rPr>
          <w:bCs/>
          <w:iCs/>
          <w:color w:val="000000" w:themeColor="text1"/>
          <w:sz w:val="24"/>
          <w:szCs w:val="24"/>
        </w:rPr>
        <w:t>В  2022 году наши педагоги приняли активное участие в семинарах, конференциях, форумах, методических объединениях:</w:t>
      </w:r>
    </w:p>
    <w:p w:rsidR="00AE02D0" w:rsidRPr="00952B0C" w:rsidRDefault="00AE02D0" w:rsidP="00AE02D0">
      <w:pPr>
        <w:rPr>
          <w:bCs/>
          <w:iCs/>
          <w:color w:val="000000" w:themeColor="text1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3544"/>
      </w:tblGrid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jc w:val="center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>Название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jc w:val="center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>Участники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 xml:space="preserve">Семинар </w:t>
            </w:r>
            <w:proofErr w:type="gramStart"/>
            <w:r w:rsidRPr="00952B0C">
              <w:rPr>
                <w:rFonts w:eastAsia="Times New Roman"/>
                <w:lang w:eastAsia="ru-RU"/>
              </w:rPr>
              <w:t>–п</w:t>
            </w:r>
            <w:proofErr w:type="gramEnd"/>
            <w:r w:rsidRPr="00952B0C">
              <w:rPr>
                <w:rFonts w:eastAsia="Times New Roman"/>
                <w:lang w:eastAsia="ru-RU"/>
              </w:rPr>
              <w:t>рактикум для педагогических работников дошкольных учреждений «Развитие познавательной активности дошкольников через организацию детского экспериментирования»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 xml:space="preserve">Воспитатели </w:t>
            </w:r>
          </w:p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proofErr w:type="spellStart"/>
            <w:r w:rsidRPr="00952B0C">
              <w:rPr>
                <w:color w:val="000000" w:themeColor="text1"/>
              </w:rPr>
              <w:t>Ахметзянова</w:t>
            </w:r>
            <w:proofErr w:type="spellEnd"/>
            <w:r w:rsidRPr="00952B0C">
              <w:rPr>
                <w:color w:val="000000" w:themeColor="text1"/>
              </w:rPr>
              <w:t xml:space="preserve"> А.М., </w:t>
            </w:r>
            <w:proofErr w:type="spellStart"/>
            <w:r w:rsidRPr="00952B0C">
              <w:rPr>
                <w:color w:val="000000" w:themeColor="text1"/>
              </w:rPr>
              <w:t>Муртазина</w:t>
            </w:r>
            <w:proofErr w:type="spellEnd"/>
            <w:r w:rsidRPr="00952B0C">
              <w:rPr>
                <w:color w:val="000000" w:themeColor="text1"/>
              </w:rPr>
              <w:t xml:space="preserve"> Л.Ф., </w:t>
            </w:r>
            <w:proofErr w:type="spellStart"/>
            <w:r w:rsidRPr="00952B0C">
              <w:rPr>
                <w:color w:val="000000" w:themeColor="text1"/>
              </w:rPr>
              <w:t>Бадронова</w:t>
            </w:r>
            <w:proofErr w:type="spellEnd"/>
            <w:r w:rsidRPr="00952B0C">
              <w:rPr>
                <w:color w:val="000000" w:themeColor="text1"/>
              </w:rPr>
              <w:t xml:space="preserve"> Г.Ф., Захарова Н.А., Крупка Л.В., </w:t>
            </w:r>
            <w:proofErr w:type="spellStart"/>
            <w:r w:rsidRPr="00952B0C">
              <w:rPr>
                <w:color w:val="000000" w:themeColor="text1"/>
              </w:rPr>
              <w:t>Зарипова</w:t>
            </w:r>
            <w:proofErr w:type="spellEnd"/>
            <w:r w:rsidRPr="00952B0C">
              <w:rPr>
                <w:color w:val="000000" w:themeColor="text1"/>
              </w:rPr>
              <w:t xml:space="preserve"> И.А., Шаронова Е.А.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Семинар «Формирование ранней профориентации дошкольников через современные технологии»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 xml:space="preserve">Воспитатели Захарова Н.А.,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Бадронова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Г.Ф., Черняева Г.И., Леонтьева Л.В.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«Реализация регионального компонента в художественно-эстетическом развитии детей дошкольного возраста»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 xml:space="preserve">Воспитатель по обучению татарскому языку Курбанова </w:t>
            </w:r>
            <w:r w:rsidRPr="00952B0C">
              <w:rPr>
                <w:color w:val="000000" w:themeColor="text1"/>
              </w:rPr>
              <w:lastRenderedPageBreak/>
              <w:t>Р.Х.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lastRenderedPageBreak/>
              <w:t>«Большая конференция педагогов России по итогам за сентябрь, 2022»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>Воспитатель по обучению татарскому языку Курбанова Р.Х.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Форум «Воспитатели России»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color w:val="000000" w:themeColor="text1"/>
              </w:rPr>
              <w:t xml:space="preserve">Воспитатель </w:t>
            </w:r>
            <w:proofErr w:type="spellStart"/>
            <w:r w:rsidRPr="00952B0C">
              <w:rPr>
                <w:color w:val="000000" w:themeColor="text1"/>
              </w:rPr>
              <w:t>Гумерова</w:t>
            </w:r>
            <w:proofErr w:type="spellEnd"/>
            <w:r w:rsidRPr="00952B0C">
              <w:rPr>
                <w:color w:val="000000" w:themeColor="text1"/>
              </w:rPr>
              <w:t xml:space="preserve"> О.А.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ГМО «Развитие детской инициативы в процессе познавательно-исследовательской деятельности»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Воспитатели Черняева Г.И., Леонтьева Л.В.</w:t>
            </w:r>
            <w:r w:rsidRPr="00952B0C">
              <w:rPr>
                <w:color w:val="000000" w:themeColor="text1"/>
              </w:rPr>
              <w:t xml:space="preserve">, Крупка Л.В., </w:t>
            </w:r>
            <w:proofErr w:type="spellStart"/>
            <w:r w:rsidRPr="00952B0C">
              <w:rPr>
                <w:color w:val="000000" w:themeColor="text1"/>
              </w:rPr>
              <w:t>Зарипова</w:t>
            </w:r>
            <w:proofErr w:type="spellEnd"/>
            <w:r w:rsidRPr="00952B0C">
              <w:rPr>
                <w:color w:val="000000" w:themeColor="text1"/>
              </w:rPr>
              <w:t xml:space="preserve"> И.А.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РМО «Современные подходы к организации познавательного развития детей»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 xml:space="preserve">Воспитатели Захарова Н.А.,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Бадронова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Г.Ф., Черняева Г.И., Леонтьева Л.В.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ГМО «Использование разных видов театров в обучении детей двум государственным языкам Республики Татарстан»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Воспитатель Захарова Н.А.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ГМО «Воспитание ценностного отношения к народному искусству у дошкольников»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Воспитатели Черняева Г.И., Леонтьева Л.В.</w:t>
            </w:r>
            <w:r w:rsidRPr="00952B0C">
              <w:rPr>
                <w:color w:val="000000" w:themeColor="text1"/>
              </w:rPr>
              <w:t xml:space="preserve">, Крупка Л.В., </w:t>
            </w:r>
            <w:proofErr w:type="spellStart"/>
            <w:r w:rsidRPr="00952B0C">
              <w:rPr>
                <w:color w:val="000000" w:themeColor="text1"/>
              </w:rPr>
              <w:t>Зарипова</w:t>
            </w:r>
            <w:proofErr w:type="spellEnd"/>
            <w:r w:rsidRPr="00952B0C">
              <w:rPr>
                <w:color w:val="000000" w:themeColor="text1"/>
              </w:rPr>
              <w:t xml:space="preserve"> И.А., Шаронова Е.А., </w:t>
            </w:r>
            <w:r w:rsidRPr="00952B0C">
              <w:rPr>
                <w:rFonts w:eastAsia="Times New Roman"/>
                <w:lang w:eastAsia="ru-RU"/>
              </w:rPr>
              <w:t xml:space="preserve">Захарова Н.А.,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Бадронова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Г.Ф.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>ГМО «Роль художественной литературы в формировании речевой активности детей»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rFonts w:eastAsia="Times New Roman"/>
                <w:lang w:eastAsia="ru-RU"/>
              </w:rPr>
            </w:pPr>
            <w:r w:rsidRPr="00952B0C">
              <w:rPr>
                <w:rFonts w:eastAsia="Times New Roman"/>
                <w:lang w:eastAsia="ru-RU"/>
              </w:rPr>
              <w:t xml:space="preserve">Старший воспитатель </w:t>
            </w:r>
            <w:proofErr w:type="spellStart"/>
            <w:r w:rsidRPr="00952B0C">
              <w:rPr>
                <w:rFonts w:eastAsia="Times New Roman"/>
                <w:lang w:eastAsia="ru-RU"/>
              </w:rPr>
              <w:t>Шигапова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З.Ф., Черняева Г.И., Леонтьева Л.В.</w:t>
            </w:r>
            <w:r w:rsidRPr="00952B0C">
              <w:rPr>
                <w:color w:val="000000" w:themeColor="text1"/>
              </w:rPr>
              <w:t xml:space="preserve">, Крупка Л.В., </w:t>
            </w:r>
            <w:proofErr w:type="spellStart"/>
            <w:r w:rsidRPr="00952B0C">
              <w:rPr>
                <w:color w:val="000000" w:themeColor="text1"/>
              </w:rPr>
              <w:t>Зарипова</w:t>
            </w:r>
            <w:proofErr w:type="spellEnd"/>
            <w:r w:rsidRPr="00952B0C">
              <w:rPr>
                <w:color w:val="000000" w:themeColor="text1"/>
              </w:rPr>
              <w:t xml:space="preserve"> И.А., Шаронова Е.А., </w:t>
            </w:r>
            <w:r w:rsidRPr="00952B0C">
              <w:rPr>
                <w:rFonts w:eastAsia="Times New Roman"/>
                <w:lang w:eastAsia="ru-RU"/>
              </w:rPr>
              <w:t xml:space="preserve">Захарова Н.А.,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Бадронова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Г.Ф.,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Незванова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К.А.,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Шигабутдинова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А.Р.,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Муртазина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Л.Ф., </w:t>
            </w:r>
            <w:proofErr w:type="spellStart"/>
            <w:r w:rsidRPr="00952B0C">
              <w:rPr>
                <w:rFonts w:eastAsia="Times New Roman"/>
                <w:lang w:eastAsia="ru-RU"/>
              </w:rPr>
              <w:t>Ахметзянова</w:t>
            </w:r>
            <w:proofErr w:type="spellEnd"/>
            <w:r w:rsidRPr="00952B0C">
              <w:rPr>
                <w:rFonts w:eastAsia="Times New Roman"/>
                <w:lang w:eastAsia="ru-RU"/>
              </w:rPr>
              <w:t xml:space="preserve"> А.М.</w:t>
            </w:r>
          </w:p>
        </w:tc>
      </w:tr>
      <w:tr w:rsidR="00AE02D0" w:rsidRPr="00952B0C" w:rsidTr="00532C25">
        <w:trPr>
          <w:trHeight w:val="109"/>
        </w:trPr>
        <w:tc>
          <w:tcPr>
            <w:tcW w:w="6629" w:type="dxa"/>
          </w:tcPr>
          <w:p w:rsidR="00AE02D0" w:rsidRPr="00952B0C" w:rsidRDefault="00AE02D0" w:rsidP="00532C25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ГМО «Развитие познавательного интереса и творческой активности детей дошкольного возраста, как залог успешного обучения в школе»</w:t>
            </w:r>
          </w:p>
        </w:tc>
        <w:tc>
          <w:tcPr>
            <w:tcW w:w="3544" w:type="dxa"/>
          </w:tcPr>
          <w:p w:rsidR="00AE02D0" w:rsidRPr="00952B0C" w:rsidRDefault="00AE02D0" w:rsidP="00532C25">
            <w:pPr>
              <w:pStyle w:val="Default"/>
              <w:rPr>
                <w:color w:val="000000" w:themeColor="text1"/>
              </w:rPr>
            </w:pPr>
            <w:r w:rsidRPr="00952B0C">
              <w:rPr>
                <w:rFonts w:eastAsia="Times New Roman"/>
                <w:lang w:eastAsia="ru-RU"/>
              </w:rPr>
              <w:t>Воспитатели Черняева Г.И., Леонтьева Л.В.</w:t>
            </w:r>
          </w:p>
        </w:tc>
      </w:tr>
    </w:tbl>
    <w:p w:rsidR="008E01AF" w:rsidRPr="00952B0C" w:rsidRDefault="008E01AF" w:rsidP="001E36DB">
      <w:pPr>
        <w:pStyle w:val="a4"/>
        <w:ind w:left="224" w:firstLine="0"/>
        <w:jc w:val="center"/>
        <w:rPr>
          <w:b/>
          <w:sz w:val="24"/>
          <w:szCs w:val="24"/>
        </w:rPr>
      </w:pPr>
    </w:p>
    <w:p w:rsidR="008E01AF" w:rsidRPr="00952B0C" w:rsidRDefault="008E01AF" w:rsidP="001E36DB">
      <w:pPr>
        <w:pStyle w:val="a4"/>
        <w:ind w:left="224" w:firstLine="0"/>
        <w:jc w:val="center"/>
        <w:rPr>
          <w:b/>
          <w:sz w:val="24"/>
          <w:szCs w:val="24"/>
        </w:rPr>
      </w:pPr>
    </w:p>
    <w:p w:rsidR="00AE02D0" w:rsidRPr="00952B0C" w:rsidRDefault="00AE02D0" w:rsidP="00AE02D0">
      <w:pPr>
        <w:jc w:val="center"/>
        <w:rPr>
          <w:b/>
          <w:sz w:val="24"/>
          <w:szCs w:val="24"/>
        </w:rPr>
      </w:pPr>
      <w:r w:rsidRPr="00952B0C">
        <w:rPr>
          <w:b/>
          <w:sz w:val="24"/>
          <w:szCs w:val="24"/>
        </w:rPr>
        <w:t>Участие педагогов в конкурсах разных уровней</w:t>
      </w:r>
    </w:p>
    <w:p w:rsidR="00AE02D0" w:rsidRPr="00952B0C" w:rsidRDefault="00AE02D0" w:rsidP="00AE02D0">
      <w:pPr>
        <w:jc w:val="center"/>
        <w:rPr>
          <w:b/>
          <w:sz w:val="24"/>
          <w:szCs w:val="24"/>
        </w:rPr>
      </w:pPr>
      <w:r w:rsidRPr="00952B0C">
        <w:rPr>
          <w:b/>
          <w:sz w:val="24"/>
          <w:szCs w:val="24"/>
        </w:rPr>
        <w:t>за 2022 год (призовые места)</w:t>
      </w:r>
    </w:p>
    <w:p w:rsidR="00AE02D0" w:rsidRPr="00952B0C" w:rsidRDefault="00AE02D0" w:rsidP="00AE02D0">
      <w:pPr>
        <w:jc w:val="center"/>
        <w:rPr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51"/>
        <w:gridCol w:w="2163"/>
        <w:gridCol w:w="2380"/>
        <w:gridCol w:w="2376"/>
      </w:tblGrid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Ф.И.О. участников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Результат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профессионального мастерства «Технологии обучения и педагогические практики»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Леонтьева Л.В., Черняева Г.И.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2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«Книга своими руками»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Зарипова</w:t>
            </w:r>
            <w:proofErr w:type="spellEnd"/>
            <w:r w:rsidRPr="00952B0C">
              <w:rPr>
                <w:sz w:val="24"/>
                <w:szCs w:val="24"/>
              </w:rPr>
              <w:t xml:space="preserve"> И.А.,</w:t>
            </w:r>
          </w:p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Крупка Л.В.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2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«Наши пернатые друзья»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Муртазина</w:t>
            </w:r>
            <w:proofErr w:type="spellEnd"/>
            <w:r w:rsidRPr="00952B0C">
              <w:rPr>
                <w:sz w:val="24"/>
                <w:szCs w:val="24"/>
              </w:rPr>
              <w:t xml:space="preserve"> Л.Ф.,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Ахметзянова</w:t>
            </w:r>
            <w:proofErr w:type="spellEnd"/>
            <w:r w:rsidRPr="00952B0C"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1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«Организация опытно-экспериментальной деятельности старших дошкольников»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Крупка Л.В.,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Зарипова</w:t>
            </w:r>
            <w:proofErr w:type="spellEnd"/>
            <w:r w:rsidRPr="00952B0C">
              <w:rPr>
                <w:sz w:val="24"/>
                <w:szCs w:val="24"/>
              </w:rPr>
              <w:t xml:space="preserve"> И.А.</w:t>
            </w:r>
          </w:p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Шаронова Е.А.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1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«Дошкольник в мире профессий»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Леонтьева Л.В., Черняева Г.И.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1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«Территория детства»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Леонтьева Л.В., Черняева Г.И.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2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Конкурс «Радуга идей - </w:t>
            </w:r>
            <w:r w:rsidRPr="00952B0C">
              <w:rPr>
                <w:sz w:val="24"/>
                <w:szCs w:val="24"/>
              </w:rPr>
              <w:lastRenderedPageBreak/>
              <w:t>2022»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lastRenderedPageBreak/>
              <w:t xml:space="preserve">Республиканский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Леонтьева Л.В., </w:t>
            </w:r>
            <w:r w:rsidRPr="00952B0C">
              <w:rPr>
                <w:sz w:val="24"/>
                <w:szCs w:val="24"/>
              </w:rPr>
              <w:lastRenderedPageBreak/>
              <w:t>Черняева Г.И.,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Ахметзянова</w:t>
            </w:r>
            <w:proofErr w:type="spellEnd"/>
            <w:r w:rsidRPr="00952B0C">
              <w:rPr>
                <w:sz w:val="24"/>
                <w:szCs w:val="24"/>
              </w:rPr>
              <w:t xml:space="preserve"> А.М.,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Муртазина</w:t>
            </w:r>
            <w:proofErr w:type="spellEnd"/>
            <w:r w:rsidRPr="00952B0C">
              <w:rPr>
                <w:sz w:val="24"/>
                <w:szCs w:val="24"/>
              </w:rPr>
              <w:t xml:space="preserve"> Л.Ф.,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Захарова Н.А.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lastRenderedPageBreak/>
              <w:t>Диплом, 1 место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3 место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3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lastRenderedPageBreak/>
              <w:t>Конкурс «Вернисаж»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Курбанова Р.Х.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1 место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Конкурс «Веков связующая нить»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Заплаткина</w:t>
            </w:r>
            <w:proofErr w:type="spellEnd"/>
            <w:r w:rsidRPr="00952B0C">
              <w:rPr>
                <w:sz w:val="24"/>
                <w:szCs w:val="24"/>
              </w:rPr>
              <w:t xml:space="preserve"> К.С.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Диплом лауреата </w:t>
            </w:r>
          </w:p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 степени</w:t>
            </w:r>
          </w:p>
        </w:tc>
      </w:tr>
      <w:tr w:rsidR="00AE02D0" w:rsidRPr="00952B0C" w:rsidTr="00532C25">
        <w:tc>
          <w:tcPr>
            <w:tcW w:w="2651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Конкурс «Салават </w:t>
            </w:r>
            <w:proofErr w:type="spellStart"/>
            <w:r w:rsidRPr="00952B0C">
              <w:rPr>
                <w:sz w:val="24"/>
                <w:szCs w:val="24"/>
              </w:rPr>
              <w:t>купере</w:t>
            </w:r>
            <w:proofErr w:type="spellEnd"/>
            <w:r w:rsidRPr="00952B0C">
              <w:rPr>
                <w:sz w:val="24"/>
                <w:szCs w:val="24"/>
              </w:rPr>
              <w:t>, Радуга»</w:t>
            </w:r>
          </w:p>
        </w:tc>
        <w:tc>
          <w:tcPr>
            <w:tcW w:w="2163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380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proofErr w:type="spellStart"/>
            <w:r w:rsidRPr="00952B0C">
              <w:rPr>
                <w:sz w:val="24"/>
                <w:szCs w:val="24"/>
              </w:rPr>
              <w:t>Заплаткина</w:t>
            </w:r>
            <w:proofErr w:type="spellEnd"/>
            <w:r w:rsidRPr="00952B0C">
              <w:rPr>
                <w:sz w:val="24"/>
                <w:szCs w:val="24"/>
              </w:rPr>
              <w:t xml:space="preserve"> К.С.</w:t>
            </w:r>
          </w:p>
        </w:tc>
        <w:tc>
          <w:tcPr>
            <w:tcW w:w="2376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Диплом, гран-при</w:t>
            </w:r>
          </w:p>
        </w:tc>
      </w:tr>
    </w:tbl>
    <w:p w:rsidR="00AE02D0" w:rsidRPr="00952B0C" w:rsidRDefault="00AE02D0" w:rsidP="00AE02D0">
      <w:pPr>
        <w:jc w:val="center"/>
        <w:rPr>
          <w:b/>
          <w:sz w:val="24"/>
          <w:szCs w:val="24"/>
        </w:rPr>
      </w:pPr>
    </w:p>
    <w:p w:rsidR="00AE02D0" w:rsidRPr="00952B0C" w:rsidRDefault="00AE02D0" w:rsidP="00AE02D0">
      <w:pPr>
        <w:jc w:val="center"/>
        <w:rPr>
          <w:b/>
          <w:sz w:val="24"/>
          <w:szCs w:val="24"/>
        </w:rPr>
      </w:pPr>
      <w:r w:rsidRPr="00952B0C">
        <w:rPr>
          <w:b/>
          <w:sz w:val="24"/>
          <w:szCs w:val="24"/>
        </w:rPr>
        <w:t>Результаты конкурсного движения воспитателей (призовые места)</w:t>
      </w:r>
    </w:p>
    <w:p w:rsidR="00AE02D0" w:rsidRPr="00952B0C" w:rsidRDefault="00AE02D0" w:rsidP="00AE02D0">
      <w:pPr>
        <w:jc w:val="center"/>
        <w:rPr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92"/>
        <w:gridCol w:w="7178"/>
      </w:tblGrid>
      <w:tr w:rsidR="00AE02D0" w:rsidRPr="00952B0C" w:rsidTr="00532C25">
        <w:tc>
          <w:tcPr>
            <w:tcW w:w="2392" w:type="dxa"/>
          </w:tcPr>
          <w:p w:rsidR="00AE02D0" w:rsidRPr="00952B0C" w:rsidRDefault="00AE02D0" w:rsidP="00532C25">
            <w:pPr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7178" w:type="dxa"/>
          </w:tcPr>
          <w:p w:rsidR="00AE02D0" w:rsidRPr="00952B0C" w:rsidRDefault="00AE02D0" w:rsidP="00532C25">
            <w:pPr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2022 год</w:t>
            </w:r>
          </w:p>
        </w:tc>
      </w:tr>
      <w:tr w:rsidR="00AE02D0" w:rsidRPr="00952B0C" w:rsidTr="00532C25">
        <w:tc>
          <w:tcPr>
            <w:tcW w:w="2392" w:type="dxa"/>
          </w:tcPr>
          <w:p w:rsidR="00AE02D0" w:rsidRPr="00952B0C" w:rsidRDefault="00AE02D0" w:rsidP="00532C25">
            <w:pPr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7178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5, 50%</w:t>
            </w:r>
          </w:p>
        </w:tc>
      </w:tr>
      <w:tr w:rsidR="00AE02D0" w:rsidRPr="00952B0C" w:rsidTr="00532C25">
        <w:tc>
          <w:tcPr>
            <w:tcW w:w="2392" w:type="dxa"/>
          </w:tcPr>
          <w:p w:rsidR="00AE02D0" w:rsidRPr="00952B0C" w:rsidRDefault="00AE02D0" w:rsidP="00532C25">
            <w:pPr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7178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1, 10%</w:t>
            </w:r>
          </w:p>
        </w:tc>
      </w:tr>
      <w:tr w:rsidR="00AE02D0" w:rsidRPr="00952B0C" w:rsidTr="00532C25">
        <w:tc>
          <w:tcPr>
            <w:tcW w:w="2392" w:type="dxa"/>
          </w:tcPr>
          <w:p w:rsidR="00AE02D0" w:rsidRPr="00952B0C" w:rsidRDefault="00AE02D0" w:rsidP="00532C25">
            <w:pPr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7178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1, 10%</w:t>
            </w:r>
          </w:p>
        </w:tc>
      </w:tr>
      <w:tr w:rsidR="00AE02D0" w:rsidRPr="00952B0C" w:rsidTr="00532C25">
        <w:tc>
          <w:tcPr>
            <w:tcW w:w="2392" w:type="dxa"/>
          </w:tcPr>
          <w:p w:rsidR="00AE02D0" w:rsidRPr="00952B0C" w:rsidRDefault="00AE02D0" w:rsidP="00532C25">
            <w:pPr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7178" w:type="dxa"/>
          </w:tcPr>
          <w:p w:rsidR="00AE02D0" w:rsidRPr="00952B0C" w:rsidRDefault="00AE02D0" w:rsidP="00532C25">
            <w:pPr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3, 30%</w:t>
            </w:r>
          </w:p>
        </w:tc>
      </w:tr>
    </w:tbl>
    <w:p w:rsidR="00AE02D0" w:rsidRPr="00952B0C" w:rsidRDefault="00AE02D0" w:rsidP="00AE02D0">
      <w:pPr>
        <w:pStyle w:val="a3"/>
        <w:rPr>
          <w:b/>
        </w:rPr>
      </w:pPr>
    </w:p>
    <w:p w:rsidR="005021EB" w:rsidRPr="00952B0C" w:rsidRDefault="00015589" w:rsidP="005021EB">
      <w:pPr>
        <w:pStyle w:val="a3"/>
        <w:spacing w:line="276" w:lineRule="auto"/>
        <w:ind w:left="224" w:right="795"/>
        <w:jc w:val="both"/>
      </w:pPr>
      <w:r w:rsidRPr="00952B0C">
        <w:t xml:space="preserve">      </w:t>
      </w:r>
      <w:r w:rsidR="005021EB" w:rsidRPr="00952B0C"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Все это дает хороший рез</w:t>
      </w:r>
      <w:r w:rsidRPr="00952B0C">
        <w:t>ультат. Штат укомплектован на 100</w:t>
      </w:r>
      <w:r w:rsidR="005021EB" w:rsidRPr="00952B0C">
        <w:t xml:space="preserve">% . </w:t>
      </w:r>
    </w:p>
    <w:p w:rsidR="005021EB" w:rsidRPr="00952B0C" w:rsidRDefault="005021EB" w:rsidP="005021EB">
      <w:pPr>
        <w:pStyle w:val="a3"/>
        <w:spacing w:line="276" w:lineRule="auto"/>
        <w:ind w:left="224" w:right="795"/>
        <w:jc w:val="both"/>
      </w:pPr>
      <w:r w:rsidRPr="00952B0C">
        <w:t xml:space="preserve">  С каждым годом растет число педагогов с квалификационны</w:t>
      </w:r>
      <w:r w:rsidR="00015589" w:rsidRPr="00952B0C">
        <w:t>ми категориями, что составляет 8</w:t>
      </w:r>
      <w:r w:rsidR="00822DC8">
        <w:t>8</w:t>
      </w:r>
      <w:r w:rsidRPr="00952B0C">
        <w:t xml:space="preserve"> %. Необходимо продолжить работу по получению высшей квалификационной категории.   </w:t>
      </w:r>
    </w:p>
    <w:p w:rsidR="00822DC8" w:rsidRPr="00024415" w:rsidRDefault="00822DC8" w:rsidP="00822DC8">
      <w:pPr>
        <w:pStyle w:val="1"/>
        <w:tabs>
          <w:tab w:val="left" w:pos="898"/>
        </w:tabs>
        <w:ind w:left="0"/>
      </w:pPr>
    </w:p>
    <w:p w:rsidR="004B4D51" w:rsidRPr="00952B0C" w:rsidRDefault="00822DC8" w:rsidP="00822DC8">
      <w:pPr>
        <w:pStyle w:val="1"/>
        <w:tabs>
          <w:tab w:val="left" w:pos="898"/>
        </w:tabs>
        <w:ind w:left="898"/>
        <w:jc w:val="center"/>
      </w:pPr>
      <w:r>
        <w:rPr>
          <w:lang w:val="en-US"/>
        </w:rPr>
        <w:t>V</w:t>
      </w:r>
      <w:r w:rsidRPr="00822DC8">
        <w:t xml:space="preserve">. </w:t>
      </w:r>
      <w:r w:rsidR="00F15537" w:rsidRPr="00952B0C">
        <w:t>Оценка учебно-методического и</w:t>
      </w:r>
      <w:r w:rsidR="00015589" w:rsidRPr="00952B0C">
        <w:t xml:space="preserve">                                                                           </w:t>
      </w:r>
      <w:r w:rsidR="00F15537" w:rsidRPr="00952B0C">
        <w:t xml:space="preserve"> библиотечно-информационного</w:t>
      </w:r>
      <w:r w:rsidR="00D04255" w:rsidRPr="00952B0C">
        <w:t xml:space="preserve"> </w:t>
      </w:r>
      <w:r w:rsidR="00F15537" w:rsidRPr="00952B0C">
        <w:t>обеспечения</w:t>
      </w:r>
    </w:p>
    <w:p w:rsidR="003503A1" w:rsidRPr="00952B0C" w:rsidRDefault="003503A1" w:rsidP="003503A1">
      <w:pPr>
        <w:pStyle w:val="1"/>
        <w:tabs>
          <w:tab w:val="left" w:pos="898"/>
        </w:tabs>
        <w:ind w:left="898"/>
        <w:jc w:val="right"/>
      </w:pPr>
    </w:p>
    <w:p w:rsidR="004B4D51" w:rsidRPr="00952B0C" w:rsidRDefault="00015589">
      <w:pPr>
        <w:pStyle w:val="a3"/>
        <w:spacing w:before="40" w:line="276" w:lineRule="auto"/>
        <w:ind w:left="224" w:right="790"/>
        <w:jc w:val="both"/>
      </w:pPr>
      <w:r w:rsidRPr="00952B0C">
        <w:t xml:space="preserve">    </w:t>
      </w:r>
      <w:r w:rsidR="00F15537" w:rsidRPr="00952B0C">
        <w:t xml:space="preserve">В </w:t>
      </w:r>
      <w:r w:rsidR="003503A1" w:rsidRPr="00952B0C">
        <w:rPr>
          <w:spacing w:val="-3"/>
        </w:rPr>
        <w:t>ДОУ</w:t>
      </w:r>
      <w:r w:rsidR="00F15537" w:rsidRPr="00952B0C">
        <w:t xml:space="preserve"> библиотека является составной частью методической службы. Библиотечный фонд располагается в </w:t>
      </w:r>
      <w:r w:rsidR="00F15537" w:rsidRPr="00952B0C">
        <w:rPr>
          <w:spacing w:val="-3"/>
        </w:rPr>
        <w:t xml:space="preserve">методическом </w:t>
      </w:r>
      <w:r w:rsidR="00F15537" w:rsidRPr="00952B0C">
        <w:t xml:space="preserve">кабинете, кабинетах специалистов, группах </w:t>
      </w:r>
      <w:r w:rsidR="00F15537" w:rsidRPr="00952B0C">
        <w:rPr>
          <w:spacing w:val="-3"/>
        </w:rPr>
        <w:t xml:space="preserve">детского </w:t>
      </w:r>
      <w:r w:rsidR="00F15537" w:rsidRPr="00952B0C">
        <w:t xml:space="preserve">сада. Библиотечный фонд представлен методической литературой по всем образовательным областям основной общеобразовательной программы, детской </w:t>
      </w:r>
      <w:r w:rsidR="00F15537" w:rsidRPr="00952B0C">
        <w:rPr>
          <w:spacing w:val="-3"/>
        </w:rPr>
        <w:t xml:space="preserve">художественной </w:t>
      </w:r>
      <w:r w:rsidR="00F15537" w:rsidRPr="00952B0C">
        <w:t xml:space="preserve">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</w:t>
      </w:r>
      <w:r w:rsidR="00F15537" w:rsidRPr="00952B0C">
        <w:rPr>
          <w:spacing w:val="-3"/>
        </w:rPr>
        <w:t xml:space="preserve">необходимых </w:t>
      </w:r>
      <w:r w:rsidR="00F15537" w:rsidRPr="00952B0C">
        <w:t>учебно-методических пособий, рекомендованных для планирования воспитательно-образовательной работы в соответствии с обязательной частью</w:t>
      </w:r>
      <w:r w:rsidR="00822DC8">
        <w:t xml:space="preserve"> </w:t>
      </w:r>
      <w:r w:rsidR="00F15537" w:rsidRPr="00952B0C">
        <w:t>ООП.</w:t>
      </w:r>
    </w:p>
    <w:p w:rsidR="004B4D51" w:rsidRPr="00952B0C" w:rsidRDefault="00F15537">
      <w:pPr>
        <w:pStyle w:val="a3"/>
        <w:spacing w:line="276" w:lineRule="auto"/>
        <w:ind w:left="224" w:right="793"/>
        <w:jc w:val="both"/>
      </w:pPr>
      <w:r w:rsidRPr="00952B0C"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</w:t>
      </w:r>
    </w:p>
    <w:p w:rsidR="00F07DDA" w:rsidRPr="00952B0C" w:rsidRDefault="00F07DDA">
      <w:pPr>
        <w:pStyle w:val="a3"/>
        <w:spacing w:line="276" w:lineRule="auto"/>
        <w:ind w:left="224" w:right="793"/>
        <w:jc w:val="both"/>
      </w:pPr>
      <w:r w:rsidRPr="00952B0C">
        <w:t xml:space="preserve">  В ДОУ созданы организационн</w:t>
      </w:r>
      <w:proofErr w:type="gramStart"/>
      <w:r w:rsidRPr="00952B0C">
        <w:t>о-</w:t>
      </w:r>
      <w:proofErr w:type="gramEnd"/>
      <w:r w:rsidRPr="00952B0C">
        <w:t xml:space="preserve"> методические условия для решения задач по охране жизни и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 w:rsidR="00E5761A" w:rsidRPr="00952B0C">
        <w:t>Представленные в образовательном процессе формы взаимодействия с детьми полностью соответствуют возрастным возможностям детей, учит</w:t>
      </w:r>
      <w:r w:rsidR="00DA3A91" w:rsidRPr="00952B0C">
        <w:t>ы</w:t>
      </w:r>
      <w:r w:rsidR="00E5761A" w:rsidRPr="00952B0C">
        <w:t xml:space="preserve">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</w:t>
      </w:r>
      <w:r w:rsidR="00E5761A" w:rsidRPr="00952B0C">
        <w:lastRenderedPageBreak/>
        <w:t xml:space="preserve">психофизиологических особенностях детей в возрастной группе, при организации </w:t>
      </w:r>
      <w:proofErr w:type="spellStart"/>
      <w:r w:rsidR="00E5761A" w:rsidRPr="00952B0C">
        <w:t>воспитательно</w:t>
      </w:r>
      <w:proofErr w:type="spellEnd"/>
      <w:r w:rsidR="00E5761A" w:rsidRPr="00952B0C">
        <w:t xml:space="preserve"> - образовательного процесса, подборе методических пособий и  игровых материалов учитывают особенности психических процессов, эмоциональной и волевой сферы ребенка. </w:t>
      </w:r>
    </w:p>
    <w:p w:rsidR="004B4D51" w:rsidRPr="00952B0C" w:rsidRDefault="004B4D51">
      <w:pPr>
        <w:spacing w:line="275" w:lineRule="exact"/>
        <w:rPr>
          <w:sz w:val="24"/>
          <w:szCs w:val="24"/>
        </w:rPr>
      </w:pPr>
    </w:p>
    <w:p w:rsidR="004B4D51" w:rsidRPr="00024415" w:rsidRDefault="00822DC8" w:rsidP="00822DC8">
      <w:pPr>
        <w:pStyle w:val="1"/>
        <w:tabs>
          <w:tab w:val="left" w:pos="2980"/>
        </w:tabs>
        <w:spacing w:before="1"/>
        <w:jc w:val="center"/>
      </w:pPr>
      <w:r>
        <w:rPr>
          <w:lang w:val="en-US"/>
        </w:rPr>
        <w:t>VI</w:t>
      </w:r>
      <w:r w:rsidRPr="00822DC8">
        <w:t xml:space="preserve">. </w:t>
      </w:r>
      <w:r w:rsidR="00F15537" w:rsidRPr="00952B0C">
        <w:t>Оценка материально-технической</w:t>
      </w:r>
      <w:r w:rsidRPr="00822DC8">
        <w:t xml:space="preserve"> </w:t>
      </w:r>
      <w:r w:rsidR="00F15537" w:rsidRPr="00952B0C">
        <w:t>базы</w:t>
      </w:r>
    </w:p>
    <w:p w:rsidR="003503A1" w:rsidRPr="00952B0C" w:rsidRDefault="003503A1" w:rsidP="003503A1">
      <w:pPr>
        <w:pStyle w:val="1"/>
        <w:tabs>
          <w:tab w:val="left" w:pos="2980"/>
        </w:tabs>
        <w:spacing w:before="1"/>
        <w:ind w:left="2980"/>
        <w:jc w:val="right"/>
      </w:pP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В здании дошкольного учреждения в 2021 году был проведен капитальный ремонт, в результате которого:</w:t>
      </w: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- полностью заменена электропроводка, уровень освещения соответствует нормам;</w:t>
      </w: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- полностью заменено электрооборудование в прачечной и на пищеблоке;</w:t>
      </w: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- частично обновлена мебель;</w:t>
      </w: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- заменена вентиляционная и отопительная системы;</w:t>
      </w:r>
    </w:p>
    <w:p w:rsidR="00400851" w:rsidRPr="00952B0C" w:rsidRDefault="00400851">
      <w:pPr>
        <w:pStyle w:val="a3"/>
        <w:spacing w:before="42" w:line="276" w:lineRule="auto"/>
        <w:ind w:left="224" w:right="796"/>
        <w:jc w:val="both"/>
      </w:pPr>
      <w:r w:rsidRPr="00952B0C">
        <w:t>- заменены полностью инженерные коммуникации и санитарно-гигиенические устройства для сотрудников и детей;</w:t>
      </w:r>
    </w:p>
    <w:p w:rsidR="004B4D51" w:rsidRPr="00952B0C" w:rsidRDefault="00F15537">
      <w:pPr>
        <w:pStyle w:val="a3"/>
        <w:spacing w:before="42" w:line="276" w:lineRule="auto"/>
        <w:ind w:left="224" w:right="796"/>
        <w:jc w:val="both"/>
      </w:pPr>
      <w:r w:rsidRPr="00952B0C">
        <w:t xml:space="preserve">В </w:t>
      </w:r>
      <w:r w:rsidR="003503A1" w:rsidRPr="00952B0C">
        <w:t>ДОУ</w:t>
      </w:r>
      <w:r w:rsidRPr="00952B0C">
        <w:t xml:space="preserve"> сформирована материально-техническая база для реализации образовательных программ, жизнеобеспечения и развития детей. В </w:t>
      </w:r>
      <w:r w:rsidR="003503A1" w:rsidRPr="00952B0C">
        <w:t xml:space="preserve">ДОУ </w:t>
      </w:r>
      <w:r w:rsidRPr="00952B0C">
        <w:t xml:space="preserve"> оборудованы помещения: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line="274" w:lineRule="exact"/>
        <w:ind w:left="417"/>
        <w:jc w:val="both"/>
        <w:rPr>
          <w:sz w:val="24"/>
          <w:szCs w:val="24"/>
        </w:rPr>
      </w:pPr>
      <w:r w:rsidRPr="00952B0C">
        <w:rPr>
          <w:sz w:val="24"/>
          <w:szCs w:val="24"/>
        </w:rPr>
        <w:t>групповые помещения –8;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кабинет заведующего –1;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0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методический кабинет –1;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музыкальный зал –1;</w:t>
      </w:r>
    </w:p>
    <w:p w:rsidR="003503A1" w:rsidRPr="00952B0C" w:rsidRDefault="003503A1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кабинет по обучению татарскому языку - 1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0"/>
        <w:ind w:left="417"/>
        <w:rPr>
          <w:sz w:val="24"/>
          <w:szCs w:val="24"/>
        </w:rPr>
      </w:pPr>
      <w:r w:rsidRPr="00952B0C">
        <w:rPr>
          <w:spacing w:val="-3"/>
          <w:sz w:val="24"/>
          <w:szCs w:val="24"/>
        </w:rPr>
        <w:t xml:space="preserve">физкультурный </w:t>
      </w:r>
      <w:r w:rsidRPr="00952B0C">
        <w:rPr>
          <w:sz w:val="24"/>
          <w:szCs w:val="24"/>
        </w:rPr>
        <w:t>зал –1;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пищеблок – 1;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78"/>
        <w:ind w:left="417"/>
        <w:rPr>
          <w:sz w:val="24"/>
          <w:szCs w:val="24"/>
        </w:rPr>
      </w:pPr>
      <w:r w:rsidRPr="00952B0C">
        <w:rPr>
          <w:spacing w:val="-3"/>
          <w:sz w:val="24"/>
          <w:szCs w:val="24"/>
        </w:rPr>
        <w:t xml:space="preserve">прачечная </w:t>
      </w:r>
      <w:r w:rsidRPr="00952B0C">
        <w:rPr>
          <w:sz w:val="24"/>
          <w:szCs w:val="24"/>
        </w:rPr>
        <w:t>–1;</w:t>
      </w:r>
    </w:p>
    <w:p w:rsidR="004B4D51" w:rsidRPr="00952B0C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 xml:space="preserve">медицинский </w:t>
      </w:r>
      <w:r w:rsidR="003503A1" w:rsidRPr="00952B0C">
        <w:rPr>
          <w:sz w:val="24"/>
          <w:szCs w:val="24"/>
        </w:rPr>
        <w:t>блок</w:t>
      </w:r>
      <w:r w:rsidRPr="00952B0C">
        <w:rPr>
          <w:sz w:val="24"/>
          <w:szCs w:val="24"/>
        </w:rPr>
        <w:t xml:space="preserve"> –1;</w:t>
      </w:r>
    </w:p>
    <w:p w:rsidR="008E01AF" w:rsidRPr="00952B0C" w:rsidRDefault="008E01AF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комната здоровья- 1</w:t>
      </w:r>
    </w:p>
    <w:p w:rsidR="008E01AF" w:rsidRPr="00952B0C" w:rsidRDefault="008E01AF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  <w:szCs w:val="24"/>
        </w:rPr>
      </w:pPr>
      <w:r w:rsidRPr="00952B0C">
        <w:rPr>
          <w:sz w:val="24"/>
          <w:szCs w:val="24"/>
        </w:rPr>
        <w:t>кабинет массажа -1</w:t>
      </w:r>
    </w:p>
    <w:p w:rsidR="004B4D51" w:rsidRPr="00952B0C" w:rsidRDefault="00F15537">
      <w:pPr>
        <w:pStyle w:val="a3"/>
        <w:spacing w:before="40" w:line="276" w:lineRule="auto"/>
        <w:ind w:left="224" w:right="794"/>
        <w:jc w:val="both"/>
      </w:pPr>
      <w:r w:rsidRPr="00952B0C"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 по 5 образовательным центрам, игровую, обеденную зоны.</w:t>
      </w:r>
      <w:r w:rsidR="00400851" w:rsidRPr="00952B0C">
        <w:t xml:space="preserve"> В каждой возрастной группе предоставлено отдельное просторное светлое помещение</w:t>
      </w:r>
      <w:proofErr w:type="gramStart"/>
      <w:r w:rsidR="00400851" w:rsidRPr="00952B0C">
        <w:t xml:space="preserve"> ,</w:t>
      </w:r>
      <w:proofErr w:type="gramEnd"/>
      <w:r w:rsidR="00400851" w:rsidRPr="00952B0C">
        <w:t xml:space="preserve">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</w:t>
      </w:r>
    </w:p>
    <w:p w:rsidR="00400851" w:rsidRPr="00952B0C" w:rsidRDefault="00400851">
      <w:pPr>
        <w:pStyle w:val="a3"/>
        <w:spacing w:before="40" w:line="276" w:lineRule="auto"/>
        <w:ind w:left="224" w:right="794"/>
        <w:jc w:val="both"/>
      </w:pPr>
      <w:r w:rsidRPr="00952B0C">
        <w:t xml:space="preserve"> На территории детского сада оформлены клумбы и цветники.</w:t>
      </w:r>
    </w:p>
    <w:p w:rsidR="004B4D51" w:rsidRPr="00952B0C" w:rsidRDefault="00F15537">
      <w:pPr>
        <w:pStyle w:val="a3"/>
        <w:spacing w:before="40" w:line="276" w:lineRule="auto"/>
        <w:ind w:left="224" w:right="792"/>
        <w:jc w:val="both"/>
      </w:pPr>
      <w:r w:rsidRPr="00952B0C">
        <w:t xml:space="preserve">Материально-техническое состояние </w:t>
      </w:r>
      <w:r w:rsidR="003503A1" w:rsidRPr="00952B0C">
        <w:t>ДОУ</w:t>
      </w:r>
      <w:r w:rsidRPr="00952B0C"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  <w:r w:rsidR="00081D1E" w:rsidRPr="00952B0C">
        <w:t xml:space="preserve"> В дальнейшем необходимо продолжать пополнять развивающую среду ин</w:t>
      </w:r>
      <w:r w:rsidR="00822DC8">
        <w:t>терактивным оборудованием и ИКТ</w:t>
      </w:r>
      <w:r w:rsidR="00081D1E" w:rsidRPr="00952B0C">
        <w:t xml:space="preserve">, новыми современными развивающими играми, игрушками. </w:t>
      </w:r>
    </w:p>
    <w:p w:rsidR="004B4D51" w:rsidRPr="00952B0C" w:rsidRDefault="004B4D51">
      <w:pPr>
        <w:pStyle w:val="a3"/>
        <w:spacing w:before="5"/>
        <w:ind w:left="0"/>
      </w:pPr>
    </w:p>
    <w:p w:rsidR="004B4D51" w:rsidRPr="00952B0C" w:rsidRDefault="00F15537">
      <w:pPr>
        <w:pStyle w:val="1"/>
        <w:spacing w:before="1"/>
        <w:ind w:left="1632"/>
        <w:jc w:val="left"/>
      </w:pPr>
      <w:r w:rsidRPr="00952B0C">
        <w:lastRenderedPageBreak/>
        <w:t>Результаты анализа показателей деятельности организации</w:t>
      </w:r>
    </w:p>
    <w:p w:rsidR="004123C3" w:rsidRPr="00952B0C" w:rsidRDefault="004123C3">
      <w:pPr>
        <w:pStyle w:val="1"/>
        <w:spacing w:before="1"/>
        <w:ind w:left="1632"/>
        <w:jc w:val="left"/>
      </w:pPr>
    </w:p>
    <w:p w:rsidR="004B4D51" w:rsidRPr="00952B0C" w:rsidRDefault="00F15537">
      <w:pPr>
        <w:pStyle w:val="a3"/>
        <w:spacing w:before="40" w:after="42"/>
        <w:ind w:left="224"/>
        <w:jc w:val="both"/>
      </w:pPr>
      <w:r w:rsidRPr="00952B0C">
        <w:t>Данные прив</w:t>
      </w:r>
      <w:r w:rsidR="00D04255" w:rsidRPr="00952B0C">
        <w:t>едены по состоянию на 30.12.2022</w:t>
      </w:r>
      <w:r w:rsidR="008E01AF" w:rsidRPr="00952B0C">
        <w:t xml:space="preserve"> </w:t>
      </w:r>
      <w:r w:rsidR="004123C3" w:rsidRPr="00952B0C">
        <w:t>г.</w:t>
      </w:r>
    </w:p>
    <w:tbl>
      <w:tblPr>
        <w:tblStyle w:val="TableNormal"/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0"/>
        <w:gridCol w:w="1416"/>
        <w:gridCol w:w="1278"/>
      </w:tblGrid>
      <w:tr w:rsidR="004B4D51" w:rsidRPr="00952B0C">
        <w:trPr>
          <w:trHeight w:val="711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2632" w:right="2608"/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26" w:line="310" w:lineRule="atLeast"/>
              <w:ind w:left="135" w:firstLine="96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278" w:type="dxa"/>
          </w:tcPr>
          <w:p w:rsidR="004B4D51" w:rsidRPr="00952B0C" w:rsidRDefault="00F15537">
            <w:pPr>
              <w:pStyle w:val="TableParagraph"/>
              <w:spacing w:before="26" w:line="310" w:lineRule="atLeast"/>
              <w:ind w:left="581" w:right="10" w:hanging="516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Количеств о</w:t>
            </w:r>
          </w:p>
        </w:tc>
      </w:tr>
      <w:tr w:rsidR="004B4D51" w:rsidRPr="00952B0C">
        <w:trPr>
          <w:trHeight w:val="396"/>
        </w:trPr>
        <w:tc>
          <w:tcPr>
            <w:tcW w:w="9274" w:type="dxa"/>
            <w:gridSpan w:val="3"/>
          </w:tcPr>
          <w:p w:rsidR="004B4D51" w:rsidRPr="00952B0C" w:rsidRDefault="00F15537">
            <w:pPr>
              <w:pStyle w:val="TableParagraph"/>
              <w:spacing w:before="60"/>
              <w:ind w:left="2910" w:right="2889"/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:rsidR="004B4D51" w:rsidRPr="00952B0C">
        <w:trPr>
          <w:trHeight w:val="142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 w:line="276" w:lineRule="auto"/>
              <w:ind w:left="62" w:right="536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4B4D51" w:rsidRPr="00952B0C" w:rsidRDefault="00F15537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в том числе </w:t>
            </w:r>
            <w:proofErr w:type="gramStart"/>
            <w:r w:rsidRPr="00952B0C">
              <w:rPr>
                <w:sz w:val="24"/>
                <w:szCs w:val="24"/>
              </w:rPr>
              <w:t>обучающиеся</w:t>
            </w:r>
            <w:proofErr w:type="gramEnd"/>
            <w:r w:rsidRPr="00952B0C">
              <w:rPr>
                <w:sz w:val="24"/>
                <w:szCs w:val="24"/>
              </w:rPr>
              <w:t>:</w:t>
            </w:r>
          </w:p>
          <w:p w:rsidR="004B4D51" w:rsidRPr="00952B0C" w:rsidRDefault="00F15537">
            <w:pPr>
              <w:pStyle w:val="TableParagraph"/>
              <w:spacing w:before="12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в </w:t>
            </w:r>
            <w:proofErr w:type="gramStart"/>
            <w:r w:rsidRPr="00952B0C">
              <w:rPr>
                <w:sz w:val="24"/>
                <w:szCs w:val="24"/>
              </w:rPr>
              <w:t>режиме полного дня</w:t>
            </w:r>
            <w:proofErr w:type="gramEnd"/>
            <w:r w:rsidRPr="00952B0C">
              <w:rPr>
                <w:sz w:val="24"/>
                <w:szCs w:val="24"/>
              </w:rPr>
              <w:t xml:space="preserve"> (8–12 часов)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60"/>
              <w:ind w:left="310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015589" w:rsidP="003503A1">
            <w:pPr>
              <w:pStyle w:val="TableParagraph"/>
              <w:spacing w:before="156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126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8E01AF">
            <w:pPr>
              <w:pStyle w:val="TableParagraph"/>
              <w:spacing w:before="60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</w:t>
            </w:r>
          </w:p>
        </w:tc>
      </w:tr>
      <w:tr w:rsidR="004B4D51" w:rsidRPr="00952B0C">
        <w:trPr>
          <w:trHeight w:val="750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60"/>
              <w:ind w:right="283"/>
              <w:jc w:val="right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60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51</w:t>
            </w:r>
          </w:p>
        </w:tc>
      </w:tr>
      <w:tr w:rsidR="004B4D51" w:rsidRPr="00952B0C">
        <w:trPr>
          <w:trHeight w:val="713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26" w:line="310" w:lineRule="atLeast"/>
              <w:ind w:left="62" w:right="536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60"/>
              <w:ind w:right="283"/>
              <w:jc w:val="right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</w:t>
            </w: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60"/>
              <w:ind w:left="49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75</w:t>
            </w:r>
          </w:p>
        </w:tc>
      </w:tr>
      <w:tr w:rsidR="004B4D51" w:rsidRPr="00952B0C">
        <w:trPr>
          <w:trHeight w:val="151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 w:line="276" w:lineRule="auto"/>
              <w:ind w:left="62" w:right="10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</w:t>
            </w:r>
          </w:p>
          <w:p w:rsidR="004B4D51" w:rsidRPr="00952B0C" w:rsidRDefault="00F15537">
            <w:pPr>
              <w:pStyle w:val="TableParagraph"/>
              <w:spacing w:before="168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60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4B4D51" w:rsidRPr="00952B0C" w:rsidRDefault="00D85D5F">
            <w:pPr>
              <w:pStyle w:val="TableParagraph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126</w:t>
            </w:r>
            <w:r w:rsidR="00982A7B" w:rsidRPr="00952B0C">
              <w:rPr>
                <w:sz w:val="24"/>
                <w:szCs w:val="24"/>
              </w:rPr>
              <w:t xml:space="preserve"> </w:t>
            </w:r>
            <w:r w:rsidR="00F15537" w:rsidRPr="00952B0C">
              <w:rPr>
                <w:sz w:val="24"/>
                <w:szCs w:val="24"/>
              </w:rPr>
              <w:t>(100%)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 (0%)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 (0%)</w:t>
            </w:r>
          </w:p>
        </w:tc>
      </w:tr>
      <w:tr w:rsidR="004B4D51" w:rsidRPr="00952B0C">
        <w:trPr>
          <w:trHeight w:val="142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  <w:p w:rsidR="004B4D51" w:rsidRPr="00952B0C" w:rsidRDefault="00F15537">
            <w:pPr>
              <w:pStyle w:val="TableParagraph"/>
              <w:spacing w:before="33" w:line="320" w:lineRule="atLeast"/>
              <w:ind w:left="62" w:right="8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6" w:type="dxa"/>
            <w:tcBorders>
              <w:bottom w:val="nil"/>
            </w:tcBorders>
          </w:tcPr>
          <w:p w:rsidR="004B4D51" w:rsidRPr="00952B0C" w:rsidRDefault="00F15537">
            <w:pPr>
              <w:pStyle w:val="TableParagraph"/>
              <w:spacing w:before="60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6B7AE7">
            <w:pPr>
              <w:pStyle w:val="TableParagraph"/>
              <w:spacing w:before="17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 (0</w:t>
            </w:r>
            <w:r w:rsidR="00F15537" w:rsidRPr="00952B0C">
              <w:rPr>
                <w:sz w:val="24"/>
                <w:szCs w:val="24"/>
              </w:rPr>
              <w:t xml:space="preserve"> %)</w:t>
            </w:r>
          </w:p>
        </w:tc>
      </w:tr>
      <w:tr w:rsidR="004B4D51" w:rsidRPr="00952B0C">
        <w:trPr>
          <w:trHeight w:val="714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780"/>
              <w:rPr>
                <w:sz w:val="24"/>
                <w:szCs w:val="24"/>
              </w:rPr>
            </w:pPr>
            <w:proofErr w:type="gramStart"/>
            <w:r w:rsidRPr="00952B0C">
              <w:rPr>
                <w:sz w:val="24"/>
                <w:szCs w:val="24"/>
              </w:rPr>
              <w:t>обучению по</w:t>
            </w:r>
            <w:proofErr w:type="gramEnd"/>
            <w:r w:rsidRPr="00952B0C">
              <w:rPr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6" w:type="dxa"/>
            <w:vMerge w:val="restart"/>
            <w:tcBorders>
              <w:top w:val="nil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6B7AE7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 (0</w:t>
            </w:r>
            <w:r w:rsidR="00F15537" w:rsidRPr="00952B0C">
              <w:rPr>
                <w:sz w:val="24"/>
                <w:szCs w:val="24"/>
              </w:rPr>
              <w:t xml:space="preserve"> %)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присмотру и уходу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0 (0%)</w:t>
            </w:r>
          </w:p>
        </w:tc>
      </w:tr>
      <w:tr w:rsidR="004B4D51" w:rsidRPr="00952B0C">
        <w:trPr>
          <w:trHeight w:val="712"/>
        </w:trPr>
        <w:tc>
          <w:tcPr>
            <w:tcW w:w="6580" w:type="dxa"/>
          </w:tcPr>
          <w:p w:rsidR="004B4D51" w:rsidRPr="00952B0C" w:rsidRDefault="00F15537" w:rsidP="00D85D5F">
            <w:pPr>
              <w:pStyle w:val="TableParagraph"/>
              <w:spacing w:before="54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  <w:r w:rsidR="006B7AE7" w:rsidRPr="00952B0C">
              <w:rPr>
                <w:sz w:val="24"/>
                <w:szCs w:val="24"/>
              </w:rPr>
              <w:t xml:space="preserve"> за </w:t>
            </w:r>
            <w:r w:rsidR="00D85D5F" w:rsidRPr="00952B0C">
              <w:rPr>
                <w:sz w:val="24"/>
                <w:szCs w:val="24"/>
              </w:rPr>
              <w:t>2022</w:t>
            </w:r>
            <w:r w:rsidR="006B7AE7" w:rsidRPr="00952B0C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54"/>
              <w:ind w:left="475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день</w:t>
            </w:r>
          </w:p>
        </w:tc>
        <w:tc>
          <w:tcPr>
            <w:tcW w:w="1278" w:type="dxa"/>
          </w:tcPr>
          <w:p w:rsidR="004B4D51" w:rsidRPr="00952B0C" w:rsidRDefault="00D85D5F">
            <w:pPr>
              <w:pStyle w:val="TableParagraph"/>
              <w:spacing w:before="54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4</w:t>
            </w:r>
            <w:r w:rsidR="006B7AE7" w:rsidRPr="00952B0C">
              <w:rPr>
                <w:sz w:val="24"/>
                <w:szCs w:val="24"/>
              </w:rPr>
              <w:t>,3</w:t>
            </w:r>
          </w:p>
        </w:tc>
      </w:tr>
      <w:tr w:rsidR="004B4D51" w:rsidRPr="00952B0C">
        <w:trPr>
          <w:trHeight w:val="1110"/>
        </w:trPr>
        <w:tc>
          <w:tcPr>
            <w:tcW w:w="6580" w:type="dxa"/>
          </w:tcPr>
          <w:p w:rsidR="004B4D51" w:rsidRPr="00952B0C" w:rsidRDefault="00F15537" w:rsidP="003503A1">
            <w:pPr>
              <w:pStyle w:val="TableParagraph"/>
              <w:spacing w:before="54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Общая численность </w:t>
            </w:r>
            <w:proofErr w:type="spellStart"/>
            <w:r w:rsidRPr="00952B0C">
              <w:rPr>
                <w:sz w:val="24"/>
                <w:szCs w:val="24"/>
              </w:rPr>
              <w:t>педработников</w:t>
            </w:r>
            <w:proofErr w:type="spellEnd"/>
            <w:r w:rsidRPr="00952B0C">
              <w:rPr>
                <w:sz w:val="24"/>
                <w:szCs w:val="24"/>
              </w:rPr>
              <w:t>, в том</w:t>
            </w:r>
            <w:r w:rsidR="003503A1" w:rsidRPr="00952B0C">
              <w:rPr>
                <w:sz w:val="24"/>
                <w:szCs w:val="24"/>
              </w:rPr>
              <w:t xml:space="preserve"> числе количество </w:t>
            </w:r>
            <w:proofErr w:type="spellStart"/>
            <w:r w:rsidR="003503A1" w:rsidRPr="00952B0C">
              <w:rPr>
                <w:sz w:val="24"/>
                <w:szCs w:val="24"/>
              </w:rPr>
              <w:t>педработников</w:t>
            </w:r>
            <w:proofErr w:type="spellEnd"/>
            <w:r w:rsidR="00D85D5F" w:rsidRPr="00952B0C">
              <w:rPr>
                <w:sz w:val="24"/>
                <w:szCs w:val="24"/>
              </w:rPr>
              <w:t xml:space="preserve"> </w:t>
            </w:r>
            <w:r w:rsidRPr="00952B0C">
              <w:rPr>
                <w:sz w:val="24"/>
                <w:szCs w:val="24"/>
              </w:rPr>
              <w:t>с высшим образованием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54"/>
              <w:ind w:left="310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54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15</w:t>
            </w:r>
          </w:p>
          <w:p w:rsidR="004B4D51" w:rsidRPr="00952B0C" w:rsidRDefault="004B4D51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4B4D51" w:rsidRPr="00952B0C" w:rsidRDefault="00F15537">
            <w:pPr>
              <w:pStyle w:val="TableParagraph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</w:t>
            </w:r>
            <w:r w:rsidR="00D85D5F" w:rsidRPr="00952B0C">
              <w:rPr>
                <w:sz w:val="24"/>
                <w:szCs w:val="24"/>
              </w:rPr>
              <w:t>1</w:t>
            </w:r>
          </w:p>
        </w:tc>
      </w:tr>
      <w:tr w:rsidR="004B4D51" w:rsidRPr="00952B0C">
        <w:trPr>
          <w:trHeight w:val="712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536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54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</w:t>
            </w:r>
            <w:r w:rsidR="00D85D5F" w:rsidRPr="00952B0C">
              <w:rPr>
                <w:sz w:val="24"/>
                <w:szCs w:val="24"/>
              </w:rPr>
              <w:t>1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982A7B">
            <w:pPr>
              <w:pStyle w:val="TableParagraph"/>
              <w:spacing w:before="54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4</w:t>
            </w:r>
          </w:p>
        </w:tc>
      </w:tr>
      <w:tr w:rsidR="004B4D51" w:rsidRPr="00952B0C">
        <w:trPr>
          <w:trHeight w:val="714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982A7B">
            <w:pPr>
              <w:pStyle w:val="TableParagraph"/>
              <w:spacing w:before="54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4</w:t>
            </w:r>
          </w:p>
        </w:tc>
      </w:tr>
      <w:tr w:rsidR="004B4D51" w:rsidRPr="00952B0C">
        <w:trPr>
          <w:trHeight w:val="1741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365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lastRenderedPageBreak/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4B4D51" w:rsidRPr="00952B0C" w:rsidRDefault="00F15537">
            <w:pPr>
              <w:pStyle w:val="TableParagraph"/>
              <w:spacing w:before="76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с высшей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54"/>
              <w:ind w:left="251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12 (80</w:t>
            </w:r>
            <w:r w:rsidR="00F15537" w:rsidRPr="00952B0C">
              <w:rPr>
                <w:sz w:val="24"/>
                <w:szCs w:val="24"/>
              </w:rPr>
              <w:t>%)</w:t>
            </w: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982A7B">
            <w:pPr>
              <w:pStyle w:val="TableParagraph"/>
              <w:spacing w:before="173"/>
              <w:ind w:left="221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2 (14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первой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 xml:space="preserve">10 </w:t>
            </w:r>
            <w:proofErr w:type="gramStart"/>
            <w:r w:rsidRPr="00952B0C">
              <w:rPr>
                <w:sz w:val="24"/>
                <w:szCs w:val="24"/>
              </w:rPr>
              <w:t xml:space="preserve">( </w:t>
            </w:r>
            <w:proofErr w:type="gramEnd"/>
            <w:r w:rsidRPr="00952B0C">
              <w:rPr>
                <w:sz w:val="24"/>
                <w:szCs w:val="24"/>
              </w:rPr>
              <w:t>67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1643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4D338C" w:rsidRPr="00952B0C" w:rsidRDefault="004D338C">
            <w:pPr>
              <w:pStyle w:val="TableParagraph"/>
              <w:ind w:left="62"/>
              <w:rPr>
                <w:sz w:val="24"/>
                <w:szCs w:val="24"/>
              </w:rPr>
            </w:pPr>
          </w:p>
          <w:p w:rsidR="004B4D51" w:rsidRPr="00952B0C" w:rsidRDefault="00F15537">
            <w:pPr>
              <w:pStyle w:val="TableParagraph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до 5 лет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4B4D51" w:rsidRPr="00952B0C" w:rsidRDefault="00D85D5F">
            <w:pPr>
              <w:pStyle w:val="TableParagraph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3 (20</w:t>
            </w:r>
            <w:r w:rsidR="00FA1293" w:rsidRPr="00952B0C">
              <w:rPr>
                <w:sz w:val="24"/>
                <w:szCs w:val="24"/>
              </w:rPr>
              <w:t xml:space="preserve"> %</w:t>
            </w:r>
            <w:r w:rsidR="00F15537" w:rsidRPr="00952B0C">
              <w:rPr>
                <w:sz w:val="24"/>
                <w:szCs w:val="24"/>
              </w:rPr>
              <w:t>)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D85D5F">
            <w:pPr>
              <w:pStyle w:val="TableParagraph"/>
              <w:spacing w:before="54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больше 2</w:t>
            </w:r>
            <w:r w:rsidR="00F15537" w:rsidRPr="00952B0C">
              <w:rPr>
                <w:sz w:val="24"/>
                <w:szCs w:val="24"/>
              </w:rPr>
              <w:t>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D85D5F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5 (33</w:t>
            </w:r>
            <w:r w:rsidR="00FA1293" w:rsidRPr="00952B0C">
              <w:rPr>
                <w:sz w:val="24"/>
                <w:szCs w:val="24"/>
              </w:rPr>
              <w:t xml:space="preserve"> 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142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10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  <w:p w:rsidR="004B4D51" w:rsidRPr="00952B0C" w:rsidRDefault="00F15537">
            <w:pPr>
              <w:pStyle w:val="TableParagraph"/>
              <w:spacing w:before="78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до 30 лет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6D655A">
            <w:pPr>
              <w:pStyle w:val="TableParagraph"/>
              <w:spacing w:before="187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3</w:t>
            </w:r>
            <w:r w:rsidR="00FA1293" w:rsidRPr="00952B0C">
              <w:rPr>
                <w:sz w:val="24"/>
                <w:szCs w:val="24"/>
              </w:rPr>
              <w:t xml:space="preserve"> (6 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от 55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FA1293">
            <w:pPr>
              <w:pStyle w:val="TableParagraph"/>
              <w:spacing w:before="54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</w:t>
            </w:r>
            <w:r w:rsidR="00D85D5F" w:rsidRPr="00952B0C">
              <w:rPr>
                <w:sz w:val="24"/>
                <w:szCs w:val="24"/>
              </w:rPr>
              <w:t>(0,6%)</w:t>
            </w:r>
          </w:p>
        </w:tc>
      </w:tr>
      <w:tr w:rsidR="004B4D51" w:rsidRPr="00952B0C">
        <w:trPr>
          <w:trHeight w:val="1664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381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Численность (удельный вес) педагогических и административно-хозяйственных работн</w:t>
            </w:r>
            <w:r w:rsidR="006D655A" w:rsidRPr="00952B0C">
              <w:rPr>
                <w:sz w:val="24"/>
                <w:szCs w:val="24"/>
              </w:rPr>
              <w:t xml:space="preserve">иков, которые за последние 3 года </w:t>
            </w:r>
            <w:r w:rsidRPr="00952B0C">
              <w:rPr>
                <w:sz w:val="24"/>
                <w:szCs w:val="24"/>
              </w:rPr>
              <w:t xml:space="preserve">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</w:tcPr>
          <w:p w:rsidR="004B4D51" w:rsidRPr="00952B0C" w:rsidRDefault="00D85D5F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15</w:t>
            </w:r>
            <w:r w:rsidR="006D655A" w:rsidRPr="00952B0C">
              <w:rPr>
                <w:sz w:val="24"/>
                <w:szCs w:val="24"/>
              </w:rPr>
              <w:t xml:space="preserve"> (100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1347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62" w:right="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1278" w:type="dxa"/>
          </w:tcPr>
          <w:p w:rsidR="004B4D51" w:rsidRPr="00952B0C" w:rsidRDefault="00D85D5F">
            <w:pPr>
              <w:pStyle w:val="TableParagraph"/>
              <w:spacing w:before="54"/>
              <w:ind w:left="51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15</w:t>
            </w:r>
            <w:r w:rsidR="006D655A" w:rsidRPr="00952B0C">
              <w:rPr>
                <w:sz w:val="24"/>
                <w:szCs w:val="24"/>
              </w:rPr>
              <w:t xml:space="preserve"> (100</w:t>
            </w:r>
            <w:r w:rsidR="00F15537" w:rsidRPr="00952B0C">
              <w:rPr>
                <w:sz w:val="24"/>
                <w:szCs w:val="24"/>
              </w:rPr>
              <w:t>%)</w:t>
            </w:r>
          </w:p>
        </w:tc>
      </w:tr>
      <w:tr w:rsidR="004B4D51" w:rsidRPr="00952B0C">
        <w:trPr>
          <w:trHeight w:val="714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16" w:line="320" w:lineRule="atLeast"/>
              <w:ind w:left="310" w:right="229" w:hanging="34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человек/ человек</w:t>
            </w:r>
          </w:p>
        </w:tc>
        <w:tc>
          <w:tcPr>
            <w:tcW w:w="1278" w:type="dxa"/>
          </w:tcPr>
          <w:p w:rsidR="004B4D51" w:rsidRPr="00952B0C" w:rsidRDefault="00D85D5F">
            <w:pPr>
              <w:pStyle w:val="TableParagraph"/>
              <w:spacing w:before="60"/>
              <w:ind w:left="50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8,4</w:t>
            </w:r>
            <w:r w:rsidR="00F15537" w:rsidRPr="00952B0C">
              <w:rPr>
                <w:sz w:val="24"/>
                <w:szCs w:val="24"/>
              </w:rPr>
              <w:t>/1</w:t>
            </w:r>
          </w:p>
        </w:tc>
      </w:tr>
      <w:tr w:rsidR="004B4D51" w:rsidRPr="00952B0C">
        <w:trPr>
          <w:trHeight w:val="792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Наличие в детском саду:</w:t>
            </w:r>
          </w:p>
          <w:p w:rsidR="004B4D51" w:rsidRPr="00952B0C" w:rsidRDefault="00F15537">
            <w:pPr>
              <w:pStyle w:val="TableParagraph"/>
              <w:spacing w:before="12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6" w:type="dxa"/>
            <w:vMerge w:val="restart"/>
          </w:tcPr>
          <w:p w:rsidR="004B4D51" w:rsidRPr="00952B0C" w:rsidRDefault="00F15537">
            <w:pPr>
              <w:pStyle w:val="TableParagraph"/>
              <w:spacing w:before="60"/>
              <w:ind w:left="391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да/нет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D85D5F">
            <w:pPr>
              <w:pStyle w:val="TableParagraph"/>
              <w:spacing w:before="157"/>
              <w:ind w:left="48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6B7AE7">
            <w:pPr>
              <w:pStyle w:val="TableParagraph"/>
              <w:spacing w:before="60"/>
              <w:ind w:left="48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нет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нет</w:t>
            </w:r>
          </w:p>
        </w:tc>
      </w:tr>
      <w:tr w:rsidR="004B4D51" w:rsidRPr="00952B0C">
        <w:trPr>
          <w:trHeight w:val="395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нет</w:t>
            </w:r>
          </w:p>
          <w:p w:rsidR="004B4D51" w:rsidRPr="00952B0C" w:rsidRDefault="00F15537">
            <w:pPr>
              <w:pStyle w:val="TableParagraph"/>
              <w:spacing w:before="140"/>
              <w:ind w:left="50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нет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</w:tr>
      <w:tr w:rsidR="004B4D51" w:rsidRPr="00952B0C">
        <w:trPr>
          <w:trHeight w:val="395"/>
        </w:trPr>
        <w:tc>
          <w:tcPr>
            <w:tcW w:w="9274" w:type="dxa"/>
            <w:gridSpan w:val="3"/>
          </w:tcPr>
          <w:p w:rsidR="004B4D51" w:rsidRPr="00952B0C" w:rsidRDefault="00F15537">
            <w:pPr>
              <w:pStyle w:val="TableParagraph"/>
              <w:spacing w:before="60"/>
              <w:ind w:left="2909" w:right="2889"/>
              <w:jc w:val="center"/>
              <w:rPr>
                <w:b/>
                <w:sz w:val="24"/>
                <w:szCs w:val="24"/>
              </w:rPr>
            </w:pPr>
            <w:r w:rsidRPr="00952B0C">
              <w:rPr>
                <w:b/>
                <w:sz w:val="24"/>
                <w:szCs w:val="24"/>
              </w:rPr>
              <w:t>Инфраструктура</w:t>
            </w:r>
          </w:p>
        </w:tc>
      </w:tr>
      <w:tr w:rsidR="004B4D51" w:rsidRPr="00952B0C">
        <w:trPr>
          <w:trHeight w:val="1030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 w:line="276" w:lineRule="auto"/>
              <w:ind w:left="62" w:right="536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</w:t>
            </w:r>
          </w:p>
          <w:p w:rsidR="004B4D51" w:rsidRPr="00952B0C" w:rsidRDefault="00F15537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воспитанника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60"/>
              <w:ind w:right="432"/>
              <w:jc w:val="right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кв. м</w:t>
            </w:r>
          </w:p>
        </w:tc>
        <w:tc>
          <w:tcPr>
            <w:tcW w:w="1278" w:type="dxa"/>
          </w:tcPr>
          <w:p w:rsidR="004B4D51" w:rsidRPr="00952B0C" w:rsidRDefault="006D655A">
            <w:pPr>
              <w:pStyle w:val="TableParagraph"/>
              <w:spacing w:before="60"/>
              <w:ind w:lef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18,2</w:t>
            </w:r>
          </w:p>
        </w:tc>
      </w:tr>
      <w:tr w:rsidR="004B4D51" w:rsidRPr="00952B0C">
        <w:trPr>
          <w:trHeight w:val="712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26" w:line="310" w:lineRule="atLeast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6" w:type="dxa"/>
          </w:tcPr>
          <w:p w:rsidR="004B4D51" w:rsidRPr="00952B0C" w:rsidRDefault="00F15537">
            <w:pPr>
              <w:pStyle w:val="TableParagraph"/>
              <w:spacing w:before="60"/>
              <w:ind w:right="432"/>
              <w:jc w:val="right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кв. м</w:t>
            </w:r>
          </w:p>
        </w:tc>
        <w:tc>
          <w:tcPr>
            <w:tcW w:w="1278" w:type="dxa"/>
          </w:tcPr>
          <w:p w:rsidR="004B4D51" w:rsidRPr="00952B0C" w:rsidRDefault="00DA3A91">
            <w:pPr>
              <w:pStyle w:val="TableParagraph"/>
              <w:spacing w:before="60"/>
              <w:ind w:left="51" w:right="25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137,5</w:t>
            </w:r>
          </w:p>
        </w:tc>
      </w:tr>
      <w:tr w:rsidR="004B4D51" w:rsidRPr="00952B0C">
        <w:trPr>
          <w:trHeight w:val="791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lastRenderedPageBreak/>
              <w:t>Наличие в детском саду:</w:t>
            </w:r>
          </w:p>
          <w:p w:rsidR="004B4D51" w:rsidRPr="00952B0C" w:rsidRDefault="00F15537">
            <w:pPr>
              <w:pStyle w:val="TableParagraph"/>
              <w:spacing w:before="12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физкультурного зала</w:t>
            </w:r>
          </w:p>
        </w:tc>
        <w:tc>
          <w:tcPr>
            <w:tcW w:w="1416" w:type="dxa"/>
            <w:vMerge w:val="restart"/>
            <w:tcBorders>
              <w:bottom w:val="nil"/>
            </w:tcBorders>
          </w:tcPr>
          <w:p w:rsidR="004B4D51" w:rsidRPr="00952B0C" w:rsidRDefault="00F15537">
            <w:pPr>
              <w:pStyle w:val="TableParagraph"/>
              <w:spacing w:before="60"/>
              <w:ind w:left="391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да/нет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52B0C" w:rsidRDefault="004B4D51">
            <w:pPr>
              <w:pStyle w:val="TableParagraph"/>
              <w:rPr>
                <w:sz w:val="24"/>
                <w:szCs w:val="24"/>
              </w:rPr>
            </w:pPr>
          </w:p>
          <w:p w:rsidR="004B4D51" w:rsidRPr="00952B0C" w:rsidRDefault="00F15537">
            <w:pPr>
              <w:pStyle w:val="TableParagraph"/>
              <w:spacing w:before="157"/>
              <w:ind w:left="48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</w:t>
            </w:r>
          </w:p>
        </w:tc>
      </w:tr>
      <w:tr w:rsidR="004B4D51" w:rsidRPr="00952B0C">
        <w:trPr>
          <w:trHeight w:val="396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музыкального зала</w:t>
            </w:r>
          </w:p>
        </w:tc>
        <w:tc>
          <w:tcPr>
            <w:tcW w:w="1416" w:type="dxa"/>
            <w:vMerge/>
            <w:tcBorders>
              <w:top w:val="nil"/>
              <w:bottom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48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</w:t>
            </w:r>
          </w:p>
        </w:tc>
      </w:tr>
      <w:tr w:rsidR="004B4D51" w:rsidRPr="00952B0C">
        <w:trPr>
          <w:trHeight w:val="1030"/>
        </w:trPr>
        <w:tc>
          <w:tcPr>
            <w:tcW w:w="6580" w:type="dxa"/>
          </w:tcPr>
          <w:p w:rsidR="004B4D51" w:rsidRPr="00952B0C" w:rsidRDefault="00F15537">
            <w:pPr>
              <w:pStyle w:val="TableParagraph"/>
              <w:spacing w:before="60"/>
              <w:ind w:left="62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прогулочных площадок, которые оснащены так, чтобы</w:t>
            </w:r>
          </w:p>
          <w:p w:rsidR="004B4D51" w:rsidRPr="00952B0C" w:rsidRDefault="00F15537">
            <w:pPr>
              <w:pStyle w:val="TableParagraph"/>
              <w:spacing w:before="8" w:line="310" w:lineRule="atLeast"/>
              <w:ind w:left="62" w:right="536"/>
              <w:rPr>
                <w:sz w:val="24"/>
                <w:szCs w:val="24"/>
              </w:rPr>
            </w:pPr>
            <w:proofErr w:type="gramStart"/>
            <w:r w:rsidRPr="00952B0C">
              <w:rPr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952B0C">
              <w:rPr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6" w:type="dxa"/>
            <w:vMerge/>
            <w:tcBorders>
              <w:top w:val="nil"/>
              <w:bottom w:val="nil"/>
            </w:tcBorders>
          </w:tcPr>
          <w:p w:rsidR="004B4D51" w:rsidRPr="00952B0C" w:rsidRDefault="004B4D51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52B0C" w:rsidRDefault="00F15537">
            <w:pPr>
              <w:pStyle w:val="TableParagraph"/>
              <w:spacing w:before="60"/>
              <w:ind w:left="48" w:right="26"/>
              <w:jc w:val="center"/>
              <w:rPr>
                <w:sz w:val="24"/>
                <w:szCs w:val="24"/>
              </w:rPr>
            </w:pPr>
            <w:r w:rsidRPr="00952B0C">
              <w:rPr>
                <w:sz w:val="24"/>
                <w:szCs w:val="24"/>
              </w:rPr>
              <w:t>да</w:t>
            </w:r>
          </w:p>
        </w:tc>
      </w:tr>
    </w:tbl>
    <w:p w:rsidR="004D338C" w:rsidRPr="00952B0C" w:rsidRDefault="004D338C">
      <w:pPr>
        <w:pStyle w:val="a3"/>
        <w:spacing w:line="276" w:lineRule="auto"/>
        <w:ind w:left="224" w:right="786"/>
      </w:pPr>
    </w:p>
    <w:p w:rsidR="004B4D51" w:rsidRPr="00952B0C" w:rsidRDefault="00D85D5F" w:rsidP="00081D1E">
      <w:pPr>
        <w:pStyle w:val="a3"/>
        <w:spacing w:line="276" w:lineRule="auto"/>
        <w:ind w:left="224" w:right="786"/>
        <w:jc w:val="both"/>
      </w:pPr>
      <w:r w:rsidRPr="00952B0C">
        <w:t xml:space="preserve">      </w:t>
      </w:r>
      <w:r w:rsidR="00F15537" w:rsidRPr="00952B0C">
        <w:t xml:space="preserve">Анализ показателей указывает на то, что </w:t>
      </w:r>
      <w:r w:rsidR="00FA1293" w:rsidRPr="00952B0C">
        <w:t xml:space="preserve">ДОУ </w:t>
      </w:r>
      <w:r w:rsidR="00F15537" w:rsidRPr="00952B0C">
        <w:t xml:space="preserve"> имеет достаточную инфраструктуру, которая соответствует требованиям </w:t>
      </w:r>
      <w:r w:rsidRPr="00952B0C">
        <w:t>СанПиН 2.3/2.4.3590-20 «</w:t>
      </w:r>
      <w:proofErr w:type="spellStart"/>
      <w:r w:rsidRPr="00952B0C">
        <w:t>Санитарно</w:t>
      </w:r>
      <w:proofErr w:type="spellEnd"/>
      <w:r w:rsidRPr="00952B0C">
        <w:t xml:space="preserve"> - эпидемиологические требования к организации общественного питания населения»</w:t>
      </w:r>
      <w:proofErr w:type="gramStart"/>
      <w:r w:rsidRPr="00952B0C">
        <w:t>,</w:t>
      </w:r>
      <w:r w:rsidR="00F15537" w:rsidRPr="00952B0C">
        <w:t>и</w:t>
      </w:r>
      <w:proofErr w:type="gramEnd"/>
      <w:r w:rsidR="00F15537" w:rsidRPr="00952B0C">
        <w:t xml:space="preserve"> позволяет реализовывать образовательные программы в полном объеме в соответствии с ФГОС ДО.</w:t>
      </w:r>
    </w:p>
    <w:p w:rsidR="00500183" w:rsidRPr="00952B0C" w:rsidRDefault="00D85D5F" w:rsidP="00500183">
      <w:pPr>
        <w:pStyle w:val="a3"/>
        <w:spacing w:line="276" w:lineRule="auto"/>
        <w:ind w:left="224" w:right="795"/>
        <w:jc w:val="both"/>
      </w:pPr>
      <w:r w:rsidRPr="00952B0C">
        <w:t xml:space="preserve">    </w:t>
      </w:r>
      <w:r w:rsidR="005021EB" w:rsidRPr="00952B0C">
        <w:t xml:space="preserve">Для недопущения распространения </w:t>
      </w:r>
      <w:proofErr w:type="spellStart"/>
      <w:proofErr w:type="gramStart"/>
      <w:r w:rsidR="00F20FC9" w:rsidRPr="00952B0C">
        <w:t>распространения</w:t>
      </w:r>
      <w:proofErr w:type="spellEnd"/>
      <w:proofErr w:type="gramEnd"/>
      <w:r w:rsidR="00DA3A91" w:rsidRPr="00952B0C">
        <w:t xml:space="preserve"> </w:t>
      </w:r>
      <w:proofErr w:type="spellStart"/>
      <w:r w:rsidR="00F20FC9" w:rsidRPr="00952B0C">
        <w:t>короновирусной</w:t>
      </w:r>
      <w:proofErr w:type="spellEnd"/>
      <w:r w:rsidR="00F20FC9" w:rsidRPr="00952B0C">
        <w:t xml:space="preserve"> инфекции, администрация детского сада реализовывала дополнительные ограничительные и профилактические меры в соответствии с СП 3.1\2.4.3598-20:</w:t>
      </w:r>
    </w:p>
    <w:p w:rsidR="00F20FC9" w:rsidRPr="00952B0C" w:rsidRDefault="00F20FC9" w:rsidP="00500183">
      <w:pPr>
        <w:pStyle w:val="a3"/>
        <w:spacing w:line="276" w:lineRule="auto"/>
        <w:ind w:left="224" w:right="795"/>
        <w:jc w:val="both"/>
      </w:pPr>
      <w:r w:rsidRPr="00952B0C">
        <w:t xml:space="preserve">-ежедневный усиленный фильтр воспитанников и работников </w:t>
      </w:r>
      <w:proofErr w:type="gramStart"/>
      <w:r w:rsidRPr="00952B0C">
        <w:t>–т</w:t>
      </w:r>
      <w:proofErr w:type="gramEnd"/>
      <w:r w:rsidRPr="00952B0C">
        <w:t xml:space="preserve">ермометрию с помощью бесконтактных термометров и опрос на наличие </w:t>
      </w:r>
      <w:r w:rsidR="00651C48" w:rsidRPr="00952B0C">
        <w:t>признаков инфекционных заболеваний;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>- еженедельную генеральную уборку с применением дезинфицирующих средств;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>- ежедневную влажную уборку с обработкой всех контактных поверхностей, игрушек и оборудования дезинфицирующими средствами;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>- дезинфекцию посуды после каждого использования;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 xml:space="preserve">- </w:t>
      </w:r>
      <w:proofErr w:type="gramStart"/>
      <w:r w:rsidRPr="00952B0C">
        <w:t>бактерицидные</w:t>
      </w:r>
      <w:proofErr w:type="gramEnd"/>
      <w:r w:rsidRPr="00952B0C">
        <w:t xml:space="preserve"> </w:t>
      </w:r>
      <w:proofErr w:type="spellStart"/>
      <w:r w:rsidRPr="00952B0C">
        <w:t>рецеркуляторы</w:t>
      </w:r>
      <w:proofErr w:type="spellEnd"/>
      <w:r w:rsidRPr="00952B0C">
        <w:t xml:space="preserve"> в каждой группе, в помещениях детского сада;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>- проветривание групповых комнат;</w:t>
      </w: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</w:p>
    <w:p w:rsidR="00651C48" w:rsidRPr="00952B0C" w:rsidRDefault="00651C48" w:rsidP="00500183">
      <w:pPr>
        <w:pStyle w:val="a3"/>
        <w:spacing w:line="276" w:lineRule="auto"/>
        <w:ind w:left="224" w:right="795"/>
        <w:jc w:val="both"/>
      </w:pPr>
      <w:r w:rsidRPr="00952B0C">
        <w:t>ИТОГИ  И  ВЫВОДЫ.</w:t>
      </w:r>
    </w:p>
    <w:p w:rsidR="00651C48" w:rsidRPr="00952B0C" w:rsidRDefault="00651C48" w:rsidP="00651C48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детям;</w:t>
      </w:r>
    </w:p>
    <w:p w:rsidR="00651C48" w:rsidRPr="00952B0C" w:rsidRDefault="00CF079D" w:rsidP="00651C48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</w:t>
      </w:r>
    </w:p>
    <w:p w:rsidR="00CF079D" w:rsidRPr="00952B0C" w:rsidRDefault="00CF079D" w:rsidP="00651C48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CF079D" w:rsidRPr="00952B0C" w:rsidRDefault="00CF079D" w:rsidP="00651C48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Материально-техническая база соответствует санитарно-гигиеническим требованиям;</w:t>
      </w:r>
    </w:p>
    <w:p w:rsidR="00CF079D" w:rsidRPr="00952B0C" w:rsidRDefault="00CF079D" w:rsidP="00CF079D">
      <w:pPr>
        <w:pStyle w:val="a3"/>
        <w:spacing w:line="276" w:lineRule="auto"/>
        <w:ind w:right="795"/>
        <w:jc w:val="both"/>
      </w:pPr>
    </w:p>
    <w:p w:rsidR="00CF079D" w:rsidRPr="00952B0C" w:rsidRDefault="00CF079D" w:rsidP="00CF079D">
      <w:pPr>
        <w:pStyle w:val="a3"/>
        <w:spacing w:line="276" w:lineRule="auto"/>
        <w:ind w:right="795"/>
        <w:jc w:val="both"/>
      </w:pPr>
      <w:r w:rsidRPr="00952B0C">
        <w:t>Наиболее важными и перспективными н</w:t>
      </w:r>
      <w:r w:rsidR="00AE02D0" w:rsidRPr="00952B0C">
        <w:t>аправлениями своей работы в 2023</w:t>
      </w:r>
      <w:r w:rsidRPr="00952B0C">
        <w:t xml:space="preserve"> году считаем:</w:t>
      </w:r>
    </w:p>
    <w:p w:rsidR="00CF079D" w:rsidRPr="00952B0C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Повышение качества образования;</w:t>
      </w:r>
    </w:p>
    <w:p w:rsidR="00CF079D" w:rsidRPr="00952B0C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6C3CB2" w:rsidRPr="00952B0C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Повышать квалификационный уровень педагогов ДОУ;</w:t>
      </w:r>
    </w:p>
    <w:p w:rsidR="00CF079D" w:rsidRPr="00952B0C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lastRenderedPageBreak/>
        <w:t>Расширение и укрепление работы с родительской общественностью;</w:t>
      </w:r>
    </w:p>
    <w:p w:rsidR="00CF079D" w:rsidRPr="00952B0C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Внедрение в работу с детьми современных образовательных технологий;</w:t>
      </w:r>
    </w:p>
    <w:p w:rsidR="00CF079D" w:rsidRPr="00952B0C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территории;</w:t>
      </w:r>
    </w:p>
    <w:p w:rsidR="00CF079D" w:rsidRPr="00952B0C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Предложить дополнительные образовательные услуги;</w:t>
      </w:r>
    </w:p>
    <w:p w:rsidR="006C3CB2" w:rsidRPr="00952B0C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Продолжить оснащение развивающей среды средствами оздоровления воспитанников;</w:t>
      </w:r>
    </w:p>
    <w:p w:rsidR="006C3CB2" w:rsidRPr="00952B0C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 w:rsidRPr="00952B0C">
        <w:t>Внедрить вариативные формы образования детей: адаптационная группа,</w:t>
      </w:r>
      <w:r w:rsidR="00822DC8">
        <w:t xml:space="preserve"> группа </w:t>
      </w:r>
      <w:proofErr w:type="spellStart"/>
      <w:r w:rsidR="00822DC8">
        <w:t>предшкольной</w:t>
      </w:r>
      <w:proofErr w:type="spellEnd"/>
      <w:r w:rsidR="00822DC8">
        <w:t xml:space="preserve"> подготовки.</w:t>
      </w:r>
    </w:p>
    <w:sectPr w:rsidR="006C3CB2" w:rsidRPr="00952B0C" w:rsidSect="00B56E35">
      <w:pgSz w:w="11910" w:h="16840"/>
      <w:pgMar w:top="1120" w:right="995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02833"/>
    <w:multiLevelType w:val="hybridMultilevel"/>
    <w:tmpl w:val="CA92D0BC"/>
    <w:lvl w:ilvl="0" w:tplc="617AFEE4">
      <w:numFmt w:val="bullet"/>
      <w:lvlText w:val="-"/>
      <w:lvlJc w:val="left"/>
      <w:pPr>
        <w:ind w:left="76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506B03E">
      <w:numFmt w:val="bullet"/>
      <w:lvlText w:val="•"/>
      <w:lvlJc w:val="left"/>
      <w:pPr>
        <w:ind w:left="824" w:hanging="245"/>
      </w:pPr>
      <w:rPr>
        <w:rFonts w:hint="default"/>
        <w:lang w:val="ru-RU" w:eastAsia="ru-RU" w:bidi="ru-RU"/>
      </w:rPr>
    </w:lvl>
    <w:lvl w:ilvl="2" w:tplc="AB185E78">
      <w:numFmt w:val="bullet"/>
      <w:lvlText w:val="•"/>
      <w:lvlJc w:val="left"/>
      <w:pPr>
        <w:ind w:left="1568" w:hanging="245"/>
      </w:pPr>
      <w:rPr>
        <w:rFonts w:hint="default"/>
        <w:lang w:val="ru-RU" w:eastAsia="ru-RU" w:bidi="ru-RU"/>
      </w:rPr>
    </w:lvl>
    <w:lvl w:ilvl="3" w:tplc="BFA0D824">
      <w:numFmt w:val="bullet"/>
      <w:lvlText w:val="•"/>
      <w:lvlJc w:val="left"/>
      <w:pPr>
        <w:ind w:left="2312" w:hanging="245"/>
      </w:pPr>
      <w:rPr>
        <w:rFonts w:hint="default"/>
        <w:lang w:val="ru-RU" w:eastAsia="ru-RU" w:bidi="ru-RU"/>
      </w:rPr>
    </w:lvl>
    <w:lvl w:ilvl="4" w:tplc="87EC1086">
      <w:numFmt w:val="bullet"/>
      <w:lvlText w:val="•"/>
      <w:lvlJc w:val="left"/>
      <w:pPr>
        <w:ind w:left="3057" w:hanging="245"/>
      </w:pPr>
      <w:rPr>
        <w:rFonts w:hint="default"/>
        <w:lang w:val="ru-RU" w:eastAsia="ru-RU" w:bidi="ru-RU"/>
      </w:rPr>
    </w:lvl>
    <w:lvl w:ilvl="5" w:tplc="4B569888">
      <w:numFmt w:val="bullet"/>
      <w:lvlText w:val="•"/>
      <w:lvlJc w:val="left"/>
      <w:pPr>
        <w:ind w:left="3801" w:hanging="245"/>
      </w:pPr>
      <w:rPr>
        <w:rFonts w:hint="default"/>
        <w:lang w:val="ru-RU" w:eastAsia="ru-RU" w:bidi="ru-RU"/>
      </w:rPr>
    </w:lvl>
    <w:lvl w:ilvl="6" w:tplc="07BE52B2">
      <w:numFmt w:val="bullet"/>
      <w:lvlText w:val="•"/>
      <w:lvlJc w:val="left"/>
      <w:pPr>
        <w:ind w:left="4545" w:hanging="245"/>
      </w:pPr>
      <w:rPr>
        <w:rFonts w:hint="default"/>
        <w:lang w:val="ru-RU" w:eastAsia="ru-RU" w:bidi="ru-RU"/>
      </w:rPr>
    </w:lvl>
    <w:lvl w:ilvl="7" w:tplc="E40E9EFC">
      <w:numFmt w:val="bullet"/>
      <w:lvlText w:val="•"/>
      <w:lvlJc w:val="left"/>
      <w:pPr>
        <w:ind w:left="5290" w:hanging="245"/>
      </w:pPr>
      <w:rPr>
        <w:rFonts w:hint="default"/>
        <w:lang w:val="ru-RU" w:eastAsia="ru-RU" w:bidi="ru-RU"/>
      </w:rPr>
    </w:lvl>
    <w:lvl w:ilvl="8" w:tplc="B2D04E72">
      <w:numFmt w:val="bullet"/>
      <w:lvlText w:val="•"/>
      <w:lvlJc w:val="left"/>
      <w:pPr>
        <w:ind w:left="6034" w:hanging="245"/>
      </w:pPr>
      <w:rPr>
        <w:rFonts w:hint="default"/>
        <w:lang w:val="ru-RU" w:eastAsia="ru-RU" w:bidi="ru-RU"/>
      </w:rPr>
    </w:lvl>
  </w:abstractNum>
  <w:abstractNum w:abstractNumId="1">
    <w:nsid w:val="045275AB"/>
    <w:multiLevelType w:val="hybridMultilevel"/>
    <w:tmpl w:val="F66E876E"/>
    <w:lvl w:ilvl="0" w:tplc="FD741578">
      <w:numFmt w:val="bullet"/>
      <w:lvlText w:val="−"/>
      <w:lvlJc w:val="left"/>
      <w:pPr>
        <w:ind w:left="224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EF76071C">
      <w:numFmt w:val="bullet"/>
      <w:lvlText w:val="•"/>
      <w:lvlJc w:val="left"/>
      <w:pPr>
        <w:ind w:left="1234" w:hanging="194"/>
      </w:pPr>
      <w:rPr>
        <w:rFonts w:hint="default"/>
        <w:lang w:val="ru-RU" w:eastAsia="ru-RU" w:bidi="ru-RU"/>
      </w:rPr>
    </w:lvl>
    <w:lvl w:ilvl="2" w:tplc="03FC12F2">
      <w:numFmt w:val="bullet"/>
      <w:lvlText w:val="•"/>
      <w:lvlJc w:val="left"/>
      <w:pPr>
        <w:ind w:left="2249" w:hanging="194"/>
      </w:pPr>
      <w:rPr>
        <w:rFonts w:hint="default"/>
        <w:lang w:val="ru-RU" w:eastAsia="ru-RU" w:bidi="ru-RU"/>
      </w:rPr>
    </w:lvl>
    <w:lvl w:ilvl="3" w:tplc="366E82C6">
      <w:numFmt w:val="bullet"/>
      <w:lvlText w:val="•"/>
      <w:lvlJc w:val="left"/>
      <w:pPr>
        <w:ind w:left="3263" w:hanging="194"/>
      </w:pPr>
      <w:rPr>
        <w:rFonts w:hint="default"/>
        <w:lang w:val="ru-RU" w:eastAsia="ru-RU" w:bidi="ru-RU"/>
      </w:rPr>
    </w:lvl>
    <w:lvl w:ilvl="4" w:tplc="8C58A522">
      <w:numFmt w:val="bullet"/>
      <w:lvlText w:val="•"/>
      <w:lvlJc w:val="left"/>
      <w:pPr>
        <w:ind w:left="4278" w:hanging="194"/>
      </w:pPr>
      <w:rPr>
        <w:rFonts w:hint="default"/>
        <w:lang w:val="ru-RU" w:eastAsia="ru-RU" w:bidi="ru-RU"/>
      </w:rPr>
    </w:lvl>
    <w:lvl w:ilvl="5" w:tplc="8F1C8768">
      <w:numFmt w:val="bullet"/>
      <w:lvlText w:val="•"/>
      <w:lvlJc w:val="left"/>
      <w:pPr>
        <w:ind w:left="5292" w:hanging="194"/>
      </w:pPr>
      <w:rPr>
        <w:rFonts w:hint="default"/>
        <w:lang w:val="ru-RU" w:eastAsia="ru-RU" w:bidi="ru-RU"/>
      </w:rPr>
    </w:lvl>
    <w:lvl w:ilvl="6" w:tplc="19C2B0E0">
      <w:numFmt w:val="bullet"/>
      <w:lvlText w:val="•"/>
      <w:lvlJc w:val="left"/>
      <w:pPr>
        <w:ind w:left="6307" w:hanging="194"/>
      </w:pPr>
      <w:rPr>
        <w:rFonts w:hint="default"/>
        <w:lang w:val="ru-RU" w:eastAsia="ru-RU" w:bidi="ru-RU"/>
      </w:rPr>
    </w:lvl>
    <w:lvl w:ilvl="7" w:tplc="282EC0C2">
      <w:numFmt w:val="bullet"/>
      <w:lvlText w:val="•"/>
      <w:lvlJc w:val="left"/>
      <w:pPr>
        <w:ind w:left="7321" w:hanging="194"/>
      </w:pPr>
      <w:rPr>
        <w:rFonts w:hint="default"/>
        <w:lang w:val="ru-RU" w:eastAsia="ru-RU" w:bidi="ru-RU"/>
      </w:rPr>
    </w:lvl>
    <w:lvl w:ilvl="8" w:tplc="8D581300">
      <w:numFmt w:val="bullet"/>
      <w:lvlText w:val="•"/>
      <w:lvlJc w:val="left"/>
      <w:pPr>
        <w:ind w:left="8336" w:hanging="194"/>
      </w:pPr>
      <w:rPr>
        <w:rFonts w:hint="default"/>
        <w:lang w:val="ru-RU" w:eastAsia="ru-RU" w:bidi="ru-RU"/>
      </w:rPr>
    </w:lvl>
  </w:abstractNum>
  <w:abstractNum w:abstractNumId="2">
    <w:nsid w:val="12C24CF3"/>
    <w:multiLevelType w:val="hybridMultilevel"/>
    <w:tmpl w:val="9B686BA8"/>
    <w:lvl w:ilvl="0" w:tplc="9C60763E">
      <w:start w:val="1"/>
      <w:numFmt w:val="upperRoman"/>
      <w:lvlText w:val="%1."/>
      <w:lvlJc w:val="left"/>
      <w:pPr>
        <w:ind w:left="212" w:hanging="212"/>
        <w:jc w:val="righ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1" w:tplc="9AAAEF64">
      <w:numFmt w:val="bullet"/>
      <w:lvlText w:val="•"/>
      <w:lvlJc w:val="left"/>
      <w:pPr>
        <w:ind w:left="3106" w:hanging="212"/>
      </w:pPr>
      <w:rPr>
        <w:rFonts w:hint="default"/>
        <w:lang w:val="ru-RU" w:eastAsia="ru-RU" w:bidi="ru-RU"/>
      </w:rPr>
    </w:lvl>
    <w:lvl w:ilvl="2" w:tplc="7FC4EEA2">
      <w:numFmt w:val="bullet"/>
      <w:lvlText w:val="•"/>
      <w:lvlJc w:val="left"/>
      <w:pPr>
        <w:ind w:left="3913" w:hanging="212"/>
      </w:pPr>
      <w:rPr>
        <w:rFonts w:hint="default"/>
        <w:lang w:val="ru-RU" w:eastAsia="ru-RU" w:bidi="ru-RU"/>
      </w:rPr>
    </w:lvl>
    <w:lvl w:ilvl="3" w:tplc="7B86574E">
      <w:numFmt w:val="bullet"/>
      <w:lvlText w:val="•"/>
      <w:lvlJc w:val="left"/>
      <w:pPr>
        <w:ind w:left="4719" w:hanging="212"/>
      </w:pPr>
      <w:rPr>
        <w:rFonts w:hint="default"/>
        <w:lang w:val="ru-RU" w:eastAsia="ru-RU" w:bidi="ru-RU"/>
      </w:rPr>
    </w:lvl>
    <w:lvl w:ilvl="4" w:tplc="E214C630">
      <w:numFmt w:val="bullet"/>
      <w:lvlText w:val="•"/>
      <w:lvlJc w:val="left"/>
      <w:pPr>
        <w:ind w:left="5526" w:hanging="212"/>
      </w:pPr>
      <w:rPr>
        <w:rFonts w:hint="default"/>
        <w:lang w:val="ru-RU" w:eastAsia="ru-RU" w:bidi="ru-RU"/>
      </w:rPr>
    </w:lvl>
    <w:lvl w:ilvl="5" w:tplc="A2785616">
      <w:numFmt w:val="bullet"/>
      <w:lvlText w:val="•"/>
      <w:lvlJc w:val="left"/>
      <w:pPr>
        <w:ind w:left="6332" w:hanging="212"/>
      </w:pPr>
      <w:rPr>
        <w:rFonts w:hint="default"/>
        <w:lang w:val="ru-RU" w:eastAsia="ru-RU" w:bidi="ru-RU"/>
      </w:rPr>
    </w:lvl>
    <w:lvl w:ilvl="6" w:tplc="24DC588C">
      <w:numFmt w:val="bullet"/>
      <w:lvlText w:val="•"/>
      <w:lvlJc w:val="left"/>
      <w:pPr>
        <w:ind w:left="7139" w:hanging="212"/>
      </w:pPr>
      <w:rPr>
        <w:rFonts w:hint="default"/>
        <w:lang w:val="ru-RU" w:eastAsia="ru-RU" w:bidi="ru-RU"/>
      </w:rPr>
    </w:lvl>
    <w:lvl w:ilvl="7" w:tplc="86700072">
      <w:numFmt w:val="bullet"/>
      <w:lvlText w:val="•"/>
      <w:lvlJc w:val="left"/>
      <w:pPr>
        <w:ind w:left="7945" w:hanging="212"/>
      </w:pPr>
      <w:rPr>
        <w:rFonts w:hint="default"/>
        <w:lang w:val="ru-RU" w:eastAsia="ru-RU" w:bidi="ru-RU"/>
      </w:rPr>
    </w:lvl>
    <w:lvl w:ilvl="8" w:tplc="942863B8">
      <w:numFmt w:val="bullet"/>
      <w:lvlText w:val="•"/>
      <w:lvlJc w:val="left"/>
      <w:pPr>
        <w:ind w:left="8752" w:hanging="212"/>
      </w:pPr>
      <w:rPr>
        <w:rFonts w:hint="default"/>
        <w:lang w:val="ru-RU" w:eastAsia="ru-RU" w:bidi="ru-RU"/>
      </w:rPr>
    </w:lvl>
  </w:abstractNum>
  <w:abstractNum w:abstractNumId="3">
    <w:nsid w:val="14FA63E2"/>
    <w:multiLevelType w:val="hybridMultilevel"/>
    <w:tmpl w:val="377CE368"/>
    <w:lvl w:ilvl="0" w:tplc="5CA8FD0A">
      <w:numFmt w:val="bullet"/>
      <w:lvlText w:val="-"/>
      <w:lvlJc w:val="left"/>
      <w:pPr>
        <w:ind w:left="360" w:hanging="360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DC4B8B"/>
    <w:multiLevelType w:val="hybridMultilevel"/>
    <w:tmpl w:val="93F46ECC"/>
    <w:lvl w:ilvl="0" w:tplc="E1842122">
      <w:numFmt w:val="bullet"/>
      <w:lvlText w:val="−"/>
      <w:lvlJc w:val="left"/>
      <w:pPr>
        <w:ind w:left="80" w:hanging="2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75282486">
      <w:numFmt w:val="bullet"/>
      <w:lvlText w:val="•"/>
      <w:lvlJc w:val="left"/>
      <w:pPr>
        <w:ind w:left="753" w:hanging="206"/>
      </w:pPr>
      <w:rPr>
        <w:rFonts w:hint="default"/>
        <w:lang w:val="ru-RU" w:eastAsia="ru-RU" w:bidi="ru-RU"/>
      </w:rPr>
    </w:lvl>
    <w:lvl w:ilvl="2" w:tplc="725EDE1E">
      <w:numFmt w:val="bullet"/>
      <w:lvlText w:val="•"/>
      <w:lvlJc w:val="left"/>
      <w:pPr>
        <w:ind w:left="1426" w:hanging="206"/>
      </w:pPr>
      <w:rPr>
        <w:rFonts w:hint="default"/>
        <w:lang w:val="ru-RU" w:eastAsia="ru-RU" w:bidi="ru-RU"/>
      </w:rPr>
    </w:lvl>
    <w:lvl w:ilvl="3" w:tplc="9FB69A5A">
      <w:numFmt w:val="bullet"/>
      <w:lvlText w:val="•"/>
      <w:lvlJc w:val="left"/>
      <w:pPr>
        <w:ind w:left="2100" w:hanging="206"/>
      </w:pPr>
      <w:rPr>
        <w:rFonts w:hint="default"/>
        <w:lang w:val="ru-RU" w:eastAsia="ru-RU" w:bidi="ru-RU"/>
      </w:rPr>
    </w:lvl>
    <w:lvl w:ilvl="4" w:tplc="12D27D9E">
      <w:numFmt w:val="bullet"/>
      <w:lvlText w:val="•"/>
      <w:lvlJc w:val="left"/>
      <w:pPr>
        <w:ind w:left="2773" w:hanging="206"/>
      </w:pPr>
      <w:rPr>
        <w:rFonts w:hint="default"/>
        <w:lang w:val="ru-RU" w:eastAsia="ru-RU" w:bidi="ru-RU"/>
      </w:rPr>
    </w:lvl>
    <w:lvl w:ilvl="5" w:tplc="985459F6">
      <w:numFmt w:val="bullet"/>
      <w:lvlText w:val="•"/>
      <w:lvlJc w:val="left"/>
      <w:pPr>
        <w:ind w:left="3447" w:hanging="206"/>
      </w:pPr>
      <w:rPr>
        <w:rFonts w:hint="default"/>
        <w:lang w:val="ru-RU" w:eastAsia="ru-RU" w:bidi="ru-RU"/>
      </w:rPr>
    </w:lvl>
    <w:lvl w:ilvl="6" w:tplc="B996337A">
      <w:numFmt w:val="bullet"/>
      <w:lvlText w:val="•"/>
      <w:lvlJc w:val="left"/>
      <w:pPr>
        <w:ind w:left="4120" w:hanging="206"/>
      </w:pPr>
      <w:rPr>
        <w:rFonts w:hint="default"/>
        <w:lang w:val="ru-RU" w:eastAsia="ru-RU" w:bidi="ru-RU"/>
      </w:rPr>
    </w:lvl>
    <w:lvl w:ilvl="7" w:tplc="29F89912">
      <w:numFmt w:val="bullet"/>
      <w:lvlText w:val="•"/>
      <w:lvlJc w:val="left"/>
      <w:pPr>
        <w:ind w:left="4793" w:hanging="206"/>
      </w:pPr>
      <w:rPr>
        <w:rFonts w:hint="default"/>
        <w:lang w:val="ru-RU" w:eastAsia="ru-RU" w:bidi="ru-RU"/>
      </w:rPr>
    </w:lvl>
    <w:lvl w:ilvl="8" w:tplc="C24A2966">
      <w:numFmt w:val="bullet"/>
      <w:lvlText w:val="•"/>
      <w:lvlJc w:val="left"/>
      <w:pPr>
        <w:ind w:left="5467" w:hanging="206"/>
      </w:pPr>
      <w:rPr>
        <w:rFonts w:hint="default"/>
        <w:lang w:val="ru-RU" w:eastAsia="ru-RU" w:bidi="ru-RU"/>
      </w:rPr>
    </w:lvl>
  </w:abstractNum>
  <w:abstractNum w:abstractNumId="5">
    <w:nsid w:val="1BE135DE"/>
    <w:multiLevelType w:val="hybridMultilevel"/>
    <w:tmpl w:val="73D2A578"/>
    <w:lvl w:ilvl="0" w:tplc="0419000D">
      <w:start w:val="1"/>
      <w:numFmt w:val="bullet"/>
      <w:lvlText w:val=""/>
      <w:lvlJc w:val="left"/>
      <w:pPr>
        <w:ind w:left="16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6">
    <w:nsid w:val="2E8B368A"/>
    <w:multiLevelType w:val="hybridMultilevel"/>
    <w:tmpl w:val="35F09AA6"/>
    <w:lvl w:ilvl="0" w:tplc="82C40B70">
      <w:numFmt w:val="bullet"/>
      <w:lvlText w:val="-"/>
      <w:lvlJc w:val="left"/>
      <w:pPr>
        <w:ind w:left="76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8509A7C">
      <w:numFmt w:val="bullet"/>
      <w:lvlText w:val="•"/>
      <w:lvlJc w:val="left"/>
      <w:pPr>
        <w:ind w:left="824" w:hanging="188"/>
      </w:pPr>
      <w:rPr>
        <w:rFonts w:hint="default"/>
        <w:lang w:val="ru-RU" w:eastAsia="ru-RU" w:bidi="ru-RU"/>
      </w:rPr>
    </w:lvl>
    <w:lvl w:ilvl="2" w:tplc="03A89D64">
      <w:numFmt w:val="bullet"/>
      <w:lvlText w:val="•"/>
      <w:lvlJc w:val="left"/>
      <w:pPr>
        <w:ind w:left="1568" w:hanging="188"/>
      </w:pPr>
      <w:rPr>
        <w:rFonts w:hint="default"/>
        <w:lang w:val="ru-RU" w:eastAsia="ru-RU" w:bidi="ru-RU"/>
      </w:rPr>
    </w:lvl>
    <w:lvl w:ilvl="3" w:tplc="AB94D344">
      <w:numFmt w:val="bullet"/>
      <w:lvlText w:val="•"/>
      <w:lvlJc w:val="left"/>
      <w:pPr>
        <w:ind w:left="2312" w:hanging="188"/>
      </w:pPr>
      <w:rPr>
        <w:rFonts w:hint="default"/>
        <w:lang w:val="ru-RU" w:eastAsia="ru-RU" w:bidi="ru-RU"/>
      </w:rPr>
    </w:lvl>
    <w:lvl w:ilvl="4" w:tplc="929E4648">
      <w:numFmt w:val="bullet"/>
      <w:lvlText w:val="•"/>
      <w:lvlJc w:val="left"/>
      <w:pPr>
        <w:ind w:left="3057" w:hanging="188"/>
      </w:pPr>
      <w:rPr>
        <w:rFonts w:hint="default"/>
        <w:lang w:val="ru-RU" w:eastAsia="ru-RU" w:bidi="ru-RU"/>
      </w:rPr>
    </w:lvl>
    <w:lvl w:ilvl="5" w:tplc="C05C1078">
      <w:numFmt w:val="bullet"/>
      <w:lvlText w:val="•"/>
      <w:lvlJc w:val="left"/>
      <w:pPr>
        <w:ind w:left="3801" w:hanging="188"/>
      </w:pPr>
      <w:rPr>
        <w:rFonts w:hint="default"/>
        <w:lang w:val="ru-RU" w:eastAsia="ru-RU" w:bidi="ru-RU"/>
      </w:rPr>
    </w:lvl>
    <w:lvl w:ilvl="6" w:tplc="22D84164">
      <w:numFmt w:val="bullet"/>
      <w:lvlText w:val="•"/>
      <w:lvlJc w:val="left"/>
      <w:pPr>
        <w:ind w:left="4545" w:hanging="188"/>
      </w:pPr>
      <w:rPr>
        <w:rFonts w:hint="default"/>
        <w:lang w:val="ru-RU" w:eastAsia="ru-RU" w:bidi="ru-RU"/>
      </w:rPr>
    </w:lvl>
    <w:lvl w:ilvl="7" w:tplc="2D88015C">
      <w:numFmt w:val="bullet"/>
      <w:lvlText w:val="•"/>
      <w:lvlJc w:val="left"/>
      <w:pPr>
        <w:ind w:left="5290" w:hanging="188"/>
      </w:pPr>
      <w:rPr>
        <w:rFonts w:hint="default"/>
        <w:lang w:val="ru-RU" w:eastAsia="ru-RU" w:bidi="ru-RU"/>
      </w:rPr>
    </w:lvl>
    <w:lvl w:ilvl="8" w:tplc="6F5469DE">
      <w:numFmt w:val="bullet"/>
      <w:lvlText w:val="•"/>
      <w:lvlJc w:val="left"/>
      <w:pPr>
        <w:ind w:left="6034" w:hanging="188"/>
      </w:pPr>
      <w:rPr>
        <w:rFonts w:hint="default"/>
        <w:lang w:val="ru-RU" w:eastAsia="ru-RU" w:bidi="ru-RU"/>
      </w:rPr>
    </w:lvl>
  </w:abstractNum>
  <w:abstractNum w:abstractNumId="7">
    <w:nsid w:val="3329669B"/>
    <w:multiLevelType w:val="hybridMultilevel"/>
    <w:tmpl w:val="DD9C6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637EF8"/>
    <w:multiLevelType w:val="hybridMultilevel"/>
    <w:tmpl w:val="1FDE1082"/>
    <w:lvl w:ilvl="0" w:tplc="04190001">
      <w:start w:val="1"/>
      <w:numFmt w:val="bullet"/>
      <w:lvlText w:val=""/>
      <w:lvlJc w:val="left"/>
      <w:pPr>
        <w:ind w:left="9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9">
    <w:nsid w:val="39DE40C9"/>
    <w:multiLevelType w:val="hybridMultilevel"/>
    <w:tmpl w:val="36DCF496"/>
    <w:lvl w:ilvl="0" w:tplc="BA422F1E">
      <w:numFmt w:val="bullet"/>
      <w:lvlText w:val="−"/>
      <w:lvlJc w:val="left"/>
      <w:pPr>
        <w:ind w:left="80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ADA412C">
      <w:numFmt w:val="bullet"/>
      <w:lvlText w:val="•"/>
      <w:lvlJc w:val="left"/>
      <w:pPr>
        <w:ind w:left="753" w:hanging="194"/>
      </w:pPr>
      <w:rPr>
        <w:rFonts w:hint="default"/>
        <w:lang w:val="ru-RU" w:eastAsia="ru-RU" w:bidi="ru-RU"/>
      </w:rPr>
    </w:lvl>
    <w:lvl w:ilvl="2" w:tplc="BB147036">
      <w:numFmt w:val="bullet"/>
      <w:lvlText w:val="•"/>
      <w:lvlJc w:val="left"/>
      <w:pPr>
        <w:ind w:left="1426" w:hanging="194"/>
      </w:pPr>
      <w:rPr>
        <w:rFonts w:hint="default"/>
        <w:lang w:val="ru-RU" w:eastAsia="ru-RU" w:bidi="ru-RU"/>
      </w:rPr>
    </w:lvl>
    <w:lvl w:ilvl="3" w:tplc="590EEEA4">
      <w:numFmt w:val="bullet"/>
      <w:lvlText w:val="•"/>
      <w:lvlJc w:val="left"/>
      <w:pPr>
        <w:ind w:left="2100" w:hanging="194"/>
      </w:pPr>
      <w:rPr>
        <w:rFonts w:hint="default"/>
        <w:lang w:val="ru-RU" w:eastAsia="ru-RU" w:bidi="ru-RU"/>
      </w:rPr>
    </w:lvl>
    <w:lvl w:ilvl="4" w:tplc="CBD061E0">
      <w:numFmt w:val="bullet"/>
      <w:lvlText w:val="•"/>
      <w:lvlJc w:val="left"/>
      <w:pPr>
        <w:ind w:left="2773" w:hanging="194"/>
      </w:pPr>
      <w:rPr>
        <w:rFonts w:hint="default"/>
        <w:lang w:val="ru-RU" w:eastAsia="ru-RU" w:bidi="ru-RU"/>
      </w:rPr>
    </w:lvl>
    <w:lvl w:ilvl="5" w:tplc="61EC3A88">
      <w:numFmt w:val="bullet"/>
      <w:lvlText w:val="•"/>
      <w:lvlJc w:val="left"/>
      <w:pPr>
        <w:ind w:left="3447" w:hanging="194"/>
      </w:pPr>
      <w:rPr>
        <w:rFonts w:hint="default"/>
        <w:lang w:val="ru-RU" w:eastAsia="ru-RU" w:bidi="ru-RU"/>
      </w:rPr>
    </w:lvl>
    <w:lvl w:ilvl="6" w:tplc="F4B2F486">
      <w:numFmt w:val="bullet"/>
      <w:lvlText w:val="•"/>
      <w:lvlJc w:val="left"/>
      <w:pPr>
        <w:ind w:left="4120" w:hanging="194"/>
      </w:pPr>
      <w:rPr>
        <w:rFonts w:hint="default"/>
        <w:lang w:val="ru-RU" w:eastAsia="ru-RU" w:bidi="ru-RU"/>
      </w:rPr>
    </w:lvl>
    <w:lvl w:ilvl="7" w:tplc="51BAD948">
      <w:numFmt w:val="bullet"/>
      <w:lvlText w:val="•"/>
      <w:lvlJc w:val="left"/>
      <w:pPr>
        <w:ind w:left="4793" w:hanging="194"/>
      </w:pPr>
      <w:rPr>
        <w:rFonts w:hint="default"/>
        <w:lang w:val="ru-RU" w:eastAsia="ru-RU" w:bidi="ru-RU"/>
      </w:rPr>
    </w:lvl>
    <w:lvl w:ilvl="8" w:tplc="56740228">
      <w:numFmt w:val="bullet"/>
      <w:lvlText w:val="•"/>
      <w:lvlJc w:val="left"/>
      <w:pPr>
        <w:ind w:left="5467" w:hanging="194"/>
      </w:pPr>
      <w:rPr>
        <w:rFonts w:hint="default"/>
        <w:lang w:val="ru-RU" w:eastAsia="ru-RU" w:bidi="ru-RU"/>
      </w:rPr>
    </w:lvl>
  </w:abstractNum>
  <w:abstractNum w:abstractNumId="10">
    <w:nsid w:val="40C44FB5"/>
    <w:multiLevelType w:val="hybridMultilevel"/>
    <w:tmpl w:val="11F0A50A"/>
    <w:lvl w:ilvl="0" w:tplc="DF1A934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1" w:tplc="6B867248">
      <w:numFmt w:val="bullet"/>
      <w:lvlText w:val="-"/>
      <w:lvlJc w:val="left"/>
      <w:pPr>
        <w:ind w:left="944" w:hanging="200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 w:tplc="D0EEDF26">
      <w:numFmt w:val="bullet"/>
      <w:lvlText w:val="•"/>
      <w:lvlJc w:val="left"/>
      <w:pPr>
        <w:ind w:left="2825" w:hanging="200"/>
      </w:pPr>
      <w:rPr>
        <w:rFonts w:hint="default"/>
        <w:lang w:val="ru-RU" w:eastAsia="ru-RU" w:bidi="ru-RU"/>
      </w:rPr>
    </w:lvl>
    <w:lvl w:ilvl="3" w:tplc="653E59AE">
      <w:numFmt w:val="bullet"/>
      <w:lvlText w:val="•"/>
      <w:lvlJc w:val="left"/>
      <w:pPr>
        <w:ind w:left="3767" w:hanging="200"/>
      </w:pPr>
      <w:rPr>
        <w:rFonts w:hint="default"/>
        <w:lang w:val="ru-RU" w:eastAsia="ru-RU" w:bidi="ru-RU"/>
      </w:rPr>
    </w:lvl>
    <w:lvl w:ilvl="4" w:tplc="CC72BF82">
      <w:numFmt w:val="bullet"/>
      <w:lvlText w:val="•"/>
      <w:lvlJc w:val="left"/>
      <w:pPr>
        <w:ind w:left="4710" w:hanging="200"/>
      </w:pPr>
      <w:rPr>
        <w:rFonts w:hint="default"/>
        <w:lang w:val="ru-RU" w:eastAsia="ru-RU" w:bidi="ru-RU"/>
      </w:rPr>
    </w:lvl>
    <w:lvl w:ilvl="5" w:tplc="61821406">
      <w:numFmt w:val="bullet"/>
      <w:lvlText w:val="•"/>
      <w:lvlJc w:val="left"/>
      <w:pPr>
        <w:ind w:left="5652" w:hanging="200"/>
      </w:pPr>
      <w:rPr>
        <w:rFonts w:hint="default"/>
        <w:lang w:val="ru-RU" w:eastAsia="ru-RU" w:bidi="ru-RU"/>
      </w:rPr>
    </w:lvl>
    <w:lvl w:ilvl="6" w:tplc="9C46D92E">
      <w:numFmt w:val="bullet"/>
      <w:lvlText w:val="•"/>
      <w:lvlJc w:val="left"/>
      <w:pPr>
        <w:ind w:left="6595" w:hanging="200"/>
      </w:pPr>
      <w:rPr>
        <w:rFonts w:hint="default"/>
        <w:lang w:val="ru-RU" w:eastAsia="ru-RU" w:bidi="ru-RU"/>
      </w:rPr>
    </w:lvl>
    <w:lvl w:ilvl="7" w:tplc="7C72A266">
      <w:numFmt w:val="bullet"/>
      <w:lvlText w:val="•"/>
      <w:lvlJc w:val="left"/>
      <w:pPr>
        <w:ind w:left="7537" w:hanging="200"/>
      </w:pPr>
      <w:rPr>
        <w:rFonts w:hint="default"/>
        <w:lang w:val="ru-RU" w:eastAsia="ru-RU" w:bidi="ru-RU"/>
      </w:rPr>
    </w:lvl>
    <w:lvl w:ilvl="8" w:tplc="9F225478">
      <w:numFmt w:val="bullet"/>
      <w:lvlText w:val="•"/>
      <w:lvlJc w:val="left"/>
      <w:pPr>
        <w:ind w:left="8480" w:hanging="200"/>
      </w:pPr>
      <w:rPr>
        <w:rFonts w:hint="default"/>
        <w:lang w:val="ru-RU" w:eastAsia="ru-RU" w:bidi="ru-RU"/>
      </w:rPr>
    </w:lvl>
  </w:abstractNum>
  <w:abstractNum w:abstractNumId="11">
    <w:nsid w:val="4D8A7FB2"/>
    <w:multiLevelType w:val="hybridMultilevel"/>
    <w:tmpl w:val="30465DB4"/>
    <w:lvl w:ilvl="0" w:tplc="5CA8FD0A">
      <w:numFmt w:val="bullet"/>
      <w:lvlText w:val="-"/>
      <w:lvlJc w:val="left"/>
      <w:pPr>
        <w:ind w:left="1276" w:hanging="185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FC420A9C">
      <w:numFmt w:val="bullet"/>
      <w:lvlText w:val="•"/>
      <w:lvlJc w:val="left"/>
      <w:pPr>
        <w:ind w:left="2086" w:hanging="185"/>
      </w:pPr>
      <w:rPr>
        <w:rFonts w:hint="default"/>
        <w:lang w:val="ru-RU" w:eastAsia="ru-RU" w:bidi="ru-RU"/>
      </w:rPr>
    </w:lvl>
    <w:lvl w:ilvl="2" w:tplc="78F0F066">
      <w:numFmt w:val="bullet"/>
      <w:lvlText w:val="•"/>
      <w:lvlJc w:val="left"/>
      <w:pPr>
        <w:ind w:left="2893" w:hanging="185"/>
      </w:pPr>
      <w:rPr>
        <w:rFonts w:hint="default"/>
        <w:lang w:val="ru-RU" w:eastAsia="ru-RU" w:bidi="ru-RU"/>
      </w:rPr>
    </w:lvl>
    <w:lvl w:ilvl="3" w:tplc="FF340F02">
      <w:numFmt w:val="bullet"/>
      <w:lvlText w:val="•"/>
      <w:lvlJc w:val="left"/>
      <w:pPr>
        <w:ind w:left="3700" w:hanging="185"/>
      </w:pPr>
      <w:rPr>
        <w:rFonts w:hint="default"/>
        <w:lang w:val="ru-RU" w:eastAsia="ru-RU" w:bidi="ru-RU"/>
      </w:rPr>
    </w:lvl>
    <w:lvl w:ilvl="4" w:tplc="151C2DC2">
      <w:numFmt w:val="bullet"/>
      <w:lvlText w:val="•"/>
      <w:lvlJc w:val="left"/>
      <w:pPr>
        <w:ind w:left="4506" w:hanging="185"/>
      </w:pPr>
      <w:rPr>
        <w:rFonts w:hint="default"/>
        <w:lang w:val="ru-RU" w:eastAsia="ru-RU" w:bidi="ru-RU"/>
      </w:rPr>
    </w:lvl>
    <w:lvl w:ilvl="5" w:tplc="D3F62A30">
      <w:numFmt w:val="bullet"/>
      <w:lvlText w:val="•"/>
      <w:lvlJc w:val="left"/>
      <w:pPr>
        <w:ind w:left="5313" w:hanging="185"/>
      </w:pPr>
      <w:rPr>
        <w:rFonts w:hint="default"/>
        <w:lang w:val="ru-RU" w:eastAsia="ru-RU" w:bidi="ru-RU"/>
      </w:rPr>
    </w:lvl>
    <w:lvl w:ilvl="6" w:tplc="DBDAB344">
      <w:numFmt w:val="bullet"/>
      <w:lvlText w:val="•"/>
      <w:lvlJc w:val="left"/>
      <w:pPr>
        <w:ind w:left="6120" w:hanging="185"/>
      </w:pPr>
      <w:rPr>
        <w:rFonts w:hint="default"/>
        <w:lang w:val="ru-RU" w:eastAsia="ru-RU" w:bidi="ru-RU"/>
      </w:rPr>
    </w:lvl>
    <w:lvl w:ilvl="7" w:tplc="B668665E">
      <w:numFmt w:val="bullet"/>
      <w:lvlText w:val="•"/>
      <w:lvlJc w:val="left"/>
      <w:pPr>
        <w:ind w:left="6926" w:hanging="185"/>
      </w:pPr>
      <w:rPr>
        <w:rFonts w:hint="default"/>
        <w:lang w:val="ru-RU" w:eastAsia="ru-RU" w:bidi="ru-RU"/>
      </w:rPr>
    </w:lvl>
    <w:lvl w:ilvl="8" w:tplc="B18CDEFA">
      <w:numFmt w:val="bullet"/>
      <w:lvlText w:val="•"/>
      <w:lvlJc w:val="left"/>
      <w:pPr>
        <w:ind w:left="7733" w:hanging="185"/>
      </w:pPr>
      <w:rPr>
        <w:rFonts w:hint="default"/>
        <w:lang w:val="ru-RU" w:eastAsia="ru-RU" w:bidi="ru-RU"/>
      </w:rPr>
    </w:lvl>
  </w:abstractNum>
  <w:abstractNum w:abstractNumId="12">
    <w:nsid w:val="5A455B5D"/>
    <w:multiLevelType w:val="hybridMultilevel"/>
    <w:tmpl w:val="ABD47C8C"/>
    <w:lvl w:ilvl="0" w:tplc="7D721248">
      <w:numFmt w:val="bullet"/>
      <w:lvlText w:val="-"/>
      <w:lvlJc w:val="left"/>
      <w:pPr>
        <w:ind w:left="76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4DC2054">
      <w:numFmt w:val="bullet"/>
      <w:lvlText w:val="•"/>
      <w:lvlJc w:val="left"/>
      <w:pPr>
        <w:ind w:left="824" w:hanging="228"/>
      </w:pPr>
      <w:rPr>
        <w:rFonts w:hint="default"/>
        <w:lang w:val="ru-RU" w:eastAsia="ru-RU" w:bidi="ru-RU"/>
      </w:rPr>
    </w:lvl>
    <w:lvl w:ilvl="2" w:tplc="77C8A43E">
      <w:numFmt w:val="bullet"/>
      <w:lvlText w:val="•"/>
      <w:lvlJc w:val="left"/>
      <w:pPr>
        <w:ind w:left="1568" w:hanging="228"/>
      </w:pPr>
      <w:rPr>
        <w:rFonts w:hint="default"/>
        <w:lang w:val="ru-RU" w:eastAsia="ru-RU" w:bidi="ru-RU"/>
      </w:rPr>
    </w:lvl>
    <w:lvl w:ilvl="3" w:tplc="7C2E5568">
      <w:numFmt w:val="bullet"/>
      <w:lvlText w:val="•"/>
      <w:lvlJc w:val="left"/>
      <w:pPr>
        <w:ind w:left="2312" w:hanging="228"/>
      </w:pPr>
      <w:rPr>
        <w:rFonts w:hint="default"/>
        <w:lang w:val="ru-RU" w:eastAsia="ru-RU" w:bidi="ru-RU"/>
      </w:rPr>
    </w:lvl>
    <w:lvl w:ilvl="4" w:tplc="E62A77EE">
      <w:numFmt w:val="bullet"/>
      <w:lvlText w:val="•"/>
      <w:lvlJc w:val="left"/>
      <w:pPr>
        <w:ind w:left="3057" w:hanging="228"/>
      </w:pPr>
      <w:rPr>
        <w:rFonts w:hint="default"/>
        <w:lang w:val="ru-RU" w:eastAsia="ru-RU" w:bidi="ru-RU"/>
      </w:rPr>
    </w:lvl>
    <w:lvl w:ilvl="5" w:tplc="7C7039BA">
      <w:numFmt w:val="bullet"/>
      <w:lvlText w:val="•"/>
      <w:lvlJc w:val="left"/>
      <w:pPr>
        <w:ind w:left="3801" w:hanging="228"/>
      </w:pPr>
      <w:rPr>
        <w:rFonts w:hint="default"/>
        <w:lang w:val="ru-RU" w:eastAsia="ru-RU" w:bidi="ru-RU"/>
      </w:rPr>
    </w:lvl>
    <w:lvl w:ilvl="6" w:tplc="0186DF52">
      <w:numFmt w:val="bullet"/>
      <w:lvlText w:val="•"/>
      <w:lvlJc w:val="left"/>
      <w:pPr>
        <w:ind w:left="4545" w:hanging="228"/>
      </w:pPr>
      <w:rPr>
        <w:rFonts w:hint="default"/>
        <w:lang w:val="ru-RU" w:eastAsia="ru-RU" w:bidi="ru-RU"/>
      </w:rPr>
    </w:lvl>
    <w:lvl w:ilvl="7" w:tplc="EE50F39E">
      <w:numFmt w:val="bullet"/>
      <w:lvlText w:val="•"/>
      <w:lvlJc w:val="left"/>
      <w:pPr>
        <w:ind w:left="5290" w:hanging="228"/>
      </w:pPr>
      <w:rPr>
        <w:rFonts w:hint="default"/>
        <w:lang w:val="ru-RU" w:eastAsia="ru-RU" w:bidi="ru-RU"/>
      </w:rPr>
    </w:lvl>
    <w:lvl w:ilvl="8" w:tplc="A13AD3F0">
      <w:numFmt w:val="bullet"/>
      <w:lvlText w:val="•"/>
      <w:lvlJc w:val="left"/>
      <w:pPr>
        <w:ind w:left="6034" w:hanging="228"/>
      </w:pPr>
      <w:rPr>
        <w:rFonts w:hint="default"/>
        <w:lang w:val="ru-RU" w:eastAsia="ru-RU" w:bidi="ru-RU"/>
      </w:rPr>
    </w:lvl>
  </w:abstractNum>
  <w:abstractNum w:abstractNumId="13">
    <w:nsid w:val="67782C71"/>
    <w:multiLevelType w:val="hybridMultilevel"/>
    <w:tmpl w:val="434AE6A4"/>
    <w:lvl w:ilvl="0" w:tplc="B7363D7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1" w:tplc="2BF6D064">
      <w:numFmt w:val="bullet"/>
      <w:lvlText w:val="-"/>
      <w:lvlJc w:val="left"/>
      <w:pPr>
        <w:ind w:left="944" w:hanging="192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 w:tplc="331AB6F6">
      <w:numFmt w:val="bullet"/>
      <w:lvlText w:val="•"/>
      <w:lvlJc w:val="left"/>
      <w:pPr>
        <w:ind w:left="2825" w:hanging="192"/>
      </w:pPr>
      <w:rPr>
        <w:rFonts w:hint="default"/>
        <w:lang w:val="ru-RU" w:eastAsia="ru-RU" w:bidi="ru-RU"/>
      </w:rPr>
    </w:lvl>
    <w:lvl w:ilvl="3" w:tplc="8F60D6BC">
      <w:numFmt w:val="bullet"/>
      <w:lvlText w:val="•"/>
      <w:lvlJc w:val="left"/>
      <w:pPr>
        <w:ind w:left="3767" w:hanging="192"/>
      </w:pPr>
      <w:rPr>
        <w:rFonts w:hint="default"/>
        <w:lang w:val="ru-RU" w:eastAsia="ru-RU" w:bidi="ru-RU"/>
      </w:rPr>
    </w:lvl>
    <w:lvl w:ilvl="4" w:tplc="9A8EC170">
      <w:numFmt w:val="bullet"/>
      <w:lvlText w:val="•"/>
      <w:lvlJc w:val="left"/>
      <w:pPr>
        <w:ind w:left="4710" w:hanging="192"/>
      </w:pPr>
      <w:rPr>
        <w:rFonts w:hint="default"/>
        <w:lang w:val="ru-RU" w:eastAsia="ru-RU" w:bidi="ru-RU"/>
      </w:rPr>
    </w:lvl>
    <w:lvl w:ilvl="5" w:tplc="676E7128">
      <w:numFmt w:val="bullet"/>
      <w:lvlText w:val="•"/>
      <w:lvlJc w:val="left"/>
      <w:pPr>
        <w:ind w:left="5652" w:hanging="192"/>
      </w:pPr>
      <w:rPr>
        <w:rFonts w:hint="default"/>
        <w:lang w:val="ru-RU" w:eastAsia="ru-RU" w:bidi="ru-RU"/>
      </w:rPr>
    </w:lvl>
    <w:lvl w:ilvl="6" w:tplc="A23ED384">
      <w:numFmt w:val="bullet"/>
      <w:lvlText w:val="•"/>
      <w:lvlJc w:val="left"/>
      <w:pPr>
        <w:ind w:left="6595" w:hanging="192"/>
      </w:pPr>
      <w:rPr>
        <w:rFonts w:hint="default"/>
        <w:lang w:val="ru-RU" w:eastAsia="ru-RU" w:bidi="ru-RU"/>
      </w:rPr>
    </w:lvl>
    <w:lvl w:ilvl="7" w:tplc="20966642">
      <w:numFmt w:val="bullet"/>
      <w:lvlText w:val="•"/>
      <w:lvlJc w:val="left"/>
      <w:pPr>
        <w:ind w:left="7537" w:hanging="192"/>
      </w:pPr>
      <w:rPr>
        <w:rFonts w:hint="default"/>
        <w:lang w:val="ru-RU" w:eastAsia="ru-RU" w:bidi="ru-RU"/>
      </w:rPr>
    </w:lvl>
    <w:lvl w:ilvl="8" w:tplc="66683BC0">
      <w:numFmt w:val="bullet"/>
      <w:lvlText w:val="•"/>
      <w:lvlJc w:val="left"/>
      <w:pPr>
        <w:ind w:left="8480" w:hanging="192"/>
      </w:pPr>
      <w:rPr>
        <w:rFonts w:hint="default"/>
        <w:lang w:val="ru-RU" w:eastAsia="ru-RU" w:bidi="ru-RU"/>
      </w:rPr>
    </w:lvl>
  </w:abstractNum>
  <w:abstractNum w:abstractNumId="14">
    <w:nsid w:val="69523310"/>
    <w:multiLevelType w:val="hybridMultilevel"/>
    <w:tmpl w:val="6BC039E8"/>
    <w:lvl w:ilvl="0" w:tplc="0D6ADFFE">
      <w:start w:val="2"/>
      <w:numFmt w:val="decimal"/>
      <w:lvlText w:val="%1)"/>
      <w:lvlJc w:val="left"/>
      <w:pPr>
        <w:ind w:left="76" w:hanging="2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62A4992">
      <w:numFmt w:val="bullet"/>
      <w:lvlText w:val="•"/>
      <w:lvlJc w:val="left"/>
      <w:pPr>
        <w:ind w:left="824" w:hanging="264"/>
      </w:pPr>
      <w:rPr>
        <w:rFonts w:hint="default"/>
        <w:lang w:val="ru-RU" w:eastAsia="ru-RU" w:bidi="ru-RU"/>
      </w:rPr>
    </w:lvl>
    <w:lvl w:ilvl="2" w:tplc="E65CFCA4">
      <w:numFmt w:val="bullet"/>
      <w:lvlText w:val="•"/>
      <w:lvlJc w:val="left"/>
      <w:pPr>
        <w:ind w:left="1568" w:hanging="264"/>
      </w:pPr>
      <w:rPr>
        <w:rFonts w:hint="default"/>
        <w:lang w:val="ru-RU" w:eastAsia="ru-RU" w:bidi="ru-RU"/>
      </w:rPr>
    </w:lvl>
    <w:lvl w:ilvl="3" w:tplc="A4E68E58">
      <w:numFmt w:val="bullet"/>
      <w:lvlText w:val="•"/>
      <w:lvlJc w:val="left"/>
      <w:pPr>
        <w:ind w:left="2312" w:hanging="264"/>
      </w:pPr>
      <w:rPr>
        <w:rFonts w:hint="default"/>
        <w:lang w:val="ru-RU" w:eastAsia="ru-RU" w:bidi="ru-RU"/>
      </w:rPr>
    </w:lvl>
    <w:lvl w:ilvl="4" w:tplc="3918C690">
      <w:numFmt w:val="bullet"/>
      <w:lvlText w:val="•"/>
      <w:lvlJc w:val="left"/>
      <w:pPr>
        <w:ind w:left="3057" w:hanging="264"/>
      </w:pPr>
      <w:rPr>
        <w:rFonts w:hint="default"/>
        <w:lang w:val="ru-RU" w:eastAsia="ru-RU" w:bidi="ru-RU"/>
      </w:rPr>
    </w:lvl>
    <w:lvl w:ilvl="5" w:tplc="0422E762">
      <w:numFmt w:val="bullet"/>
      <w:lvlText w:val="•"/>
      <w:lvlJc w:val="left"/>
      <w:pPr>
        <w:ind w:left="3801" w:hanging="264"/>
      </w:pPr>
      <w:rPr>
        <w:rFonts w:hint="default"/>
        <w:lang w:val="ru-RU" w:eastAsia="ru-RU" w:bidi="ru-RU"/>
      </w:rPr>
    </w:lvl>
    <w:lvl w:ilvl="6" w:tplc="5B961C52">
      <w:numFmt w:val="bullet"/>
      <w:lvlText w:val="•"/>
      <w:lvlJc w:val="left"/>
      <w:pPr>
        <w:ind w:left="4545" w:hanging="264"/>
      </w:pPr>
      <w:rPr>
        <w:rFonts w:hint="default"/>
        <w:lang w:val="ru-RU" w:eastAsia="ru-RU" w:bidi="ru-RU"/>
      </w:rPr>
    </w:lvl>
    <w:lvl w:ilvl="7" w:tplc="E36071E2">
      <w:numFmt w:val="bullet"/>
      <w:lvlText w:val="•"/>
      <w:lvlJc w:val="left"/>
      <w:pPr>
        <w:ind w:left="5290" w:hanging="264"/>
      </w:pPr>
      <w:rPr>
        <w:rFonts w:hint="default"/>
        <w:lang w:val="ru-RU" w:eastAsia="ru-RU" w:bidi="ru-RU"/>
      </w:rPr>
    </w:lvl>
    <w:lvl w:ilvl="8" w:tplc="5C046ADE">
      <w:numFmt w:val="bullet"/>
      <w:lvlText w:val="•"/>
      <w:lvlJc w:val="left"/>
      <w:pPr>
        <w:ind w:left="6034" w:hanging="264"/>
      </w:pPr>
      <w:rPr>
        <w:rFonts w:hint="default"/>
        <w:lang w:val="ru-RU" w:eastAsia="ru-RU" w:bidi="ru-RU"/>
      </w:rPr>
    </w:lvl>
  </w:abstractNum>
  <w:abstractNum w:abstractNumId="15">
    <w:nsid w:val="69971BF9"/>
    <w:multiLevelType w:val="hybridMultilevel"/>
    <w:tmpl w:val="A59A84A8"/>
    <w:lvl w:ilvl="0" w:tplc="99A6E7E6">
      <w:numFmt w:val="bullet"/>
      <w:lvlText w:val="-"/>
      <w:lvlJc w:val="left"/>
      <w:pPr>
        <w:ind w:left="1420" w:hanging="144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1F208E12">
      <w:numFmt w:val="bullet"/>
      <w:lvlText w:val="•"/>
      <w:lvlJc w:val="left"/>
      <w:pPr>
        <w:ind w:left="2212" w:hanging="144"/>
      </w:pPr>
      <w:rPr>
        <w:rFonts w:hint="default"/>
        <w:lang w:val="ru-RU" w:eastAsia="ru-RU" w:bidi="ru-RU"/>
      </w:rPr>
    </w:lvl>
    <w:lvl w:ilvl="2" w:tplc="F2347A62">
      <w:numFmt w:val="bullet"/>
      <w:lvlText w:val="•"/>
      <w:lvlJc w:val="left"/>
      <w:pPr>
        <w:ind w:left="3005" w:hanging="144"/>
      </w:pPr>
      <w:rPr>
        <w:rFonts w:hint="default"/>
        <w:lang w:val="ru-RU" w:eastAsia="ru-RU" w:bidi="ru-RU"/>
      </w:rPr>
    </w:lvl>
    <w:lvl w:ilvl="3" w:tplc="64EC2F04">
      <w:numFmt w:val="bullet"/>
      <w:lvlText w:val="•"/>
      <w:lvlJc w:val="left"/>
      <w:pPr>
        <w:ind w:left="3798" w:hanging="144"/>
      </w:pPr>
      <w:rPr>
        <w:rFonts w:hint="default"/>
        <w:lang w:val="ru-RU" w:eastAsia="ru-RU" w:bidi="ru-RU"/>
      </w:rPr>
    </w:lvl>
    <w:lvl w:ilvl="4" w:tplc="1850FD34">
      <w:numFmt w:val="bullet"/>
      <w:lvlText w:val="•"/>
      <w:lvlJc w:val="left"/>
      <w:pPr>
        <w:ind w:left="4590" w:hanging="144"/>
      </w:pPr>
      <w:rPr>
        <w:rFonts w:hint="default"/>
        <w:lang w:val="ru-RU" w:eastAsia="ru-RU" w:bidi="ru-RU"/>
      </w:rPr>
    </w:lvl>
    <w:lvl w:ilvl="5" w:tplc="40EE43C4">
      <w:numFmt w:val="bullet"/>
      <w:lvlText w:val="•"/>
      <w:lvlJc w:val="left"/>
      <w:pPr>
        <w:ind w:left="5383" w:hanging="144"/>
      </w:pPr>
      <w:rPr>
        <w:rFonts w:hint="default"/>
        <w:lang w:val="ru-RU" w:eastAsia="ru-RU" w:bidi="ru-RU"/>
      </w:rPr>
    </w:lvl>
    <w:lvl w:ilvl="6" w:tplc="4800A824">
      <w:numFmt w:val="bullet"/>
      <w:lvlText w:val="•"/>
      <w:lvlJc w:val="left"/>
      <w:pPr>
        <w:ind w:left="6176" w:hanging="144"/>
      </w:pPr>
      <w:rPr>
        <w:rFonts w:hint="default"/>
        <w:lang w:val="ru-RU" w:eastAsia="ru-RU" w:bidi="ru-RU"/>
      </w:rPr>
    </w:lvl>
    <w:lvl w:ilvl="7" w:tplc="08144A48">
      <w:numFmt w:val="bullet"/>
      <w:lvlText w:val="•"/>
      <w:lvlJc w:val="left"/>
      <w:pPr>
        <w:ind w:left="6968" w:hanging="144"/>
      </w:pPr>
      <w:rPr>
        <w:rFonts w:hint="default"/>
        <w:lang w:val="ru-RU" w:eastAsia="ru-RU" w:bidi="ru-RU"/>
      </w:rPr>
    </w:lvl>
    <w:lvl w:ilvl="8" w:tplc="0876E0A2">
      <w:numFmt w:val="bullet"/>
      <w:lvlText w:val="•"/>
      <w:lvlJc w:val="left"/>
      <w:pPr>
        <w:ind w:left="7761" w:hanging="144"/>
      </w:pPr>
      <w:rPr>
        <w:rFonts w:hint="default"/>
        <w:lang w:val="ru-RU" w:eastAsia="ru-RU" w:bidi="ru-RU"/>
      </w:rPr>
    </w:lvl>
  </w:abstractNum>
  <w:abstractNum w:abstractNumId="16">
    <w:nsid w:val="6DA64B2C"/>
    <w:multiLevelType w:val="hybridMultilevel"/>
    <w:tmpl w:val="21EA5D66"/>
    <w:lvl w:ilvl="0" w:tplc="73806286">
      <w:start w:val="1"/>
      <w:numFmt w:val="decimal"/>
      <w:lvlText w:val="%1)"/>
      <w:lvlJc w:val="left"/>
      <w:pPr>
        <w:ind w:left="483" w:hanging="260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1" w:tplc="22903F5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2" w:tplc="3C7E31BC">
      <w:numFmt w:val="bullet"/>
      <w:lvlText w:val="•"/>
      <w:lvlJc w:val="left"/>
      <w:pPr>
        <w:ind w:left="1987" w:hanging="360"/>
      </w:pPr>
      <w:rPr>
        <w:rFonts w:hint="default"/>
        <w:lang w:val="ru-RU" w:eastAsia="ru-RU" w:bidi="ru-RU"/>
      </w:rPr>
    </w:lvl>
    <w:lvl w:ilvl="3" w:tplc="52FABD5A">
      <w:numFmt w:val="bullet"/>
      <w:lvlText w:val="•"/>
      <w:lvlJc w:val="left"/>
      <w:pPr>
        <w:ind w:left="3034" w:hanging="360"/>
      </w:pPr>
      <w:rPr>
        <w:rFonts w:hint="default"/>
        <w:lang w:val="ru-RU" w:eastAsia="ru-RU" w:bidi="ru-RU"/>
      </w:rPr>
    </w:lvl>
    <w:lvl w:ilvl="4" w:tplc="C308B846">
      <w:numFmt w:val="bullet"/>
      <w:lvlText w:val="•"/>
      <w:lvlJc w:val="left"/>
      <w:pPr>
        <w:ind w:left="4081" w:hanging="360"/>
      </w:pPr>
      <w:rPr>
        <w:rFonts w:hint="default"/>
        <w:lang w:val="ru-RU" w:eastAsia="ru-RU" w:bidi="ru-RU"/>
      </w:rPr>
    </w:lvl>
    <w:lvl w:ilvl="5" w:tplc="CD2463F6">
      <w:numFmt w:val="bullet"/>
      <w:lvlText w:val="•"/>
      <w:lvlJc w:val="left"/>
      <w:pPr>
        <w:ind w:left="5129" w:hanging="360"/>
      </w:pPr>
      <w:rPr>
        <w:rFonts w:hint="default"/>
        <w:lang w:val="ru-RU" w:eastAsia="ru-RU" w:bidi="ru-RU"/>
      </w:rPr>
    </w:lvl>
    <w:lvl w:ilvl="6" w:tplc="503C8198">
      <w:numFmt w:val="bullet"/>
      <w:lvlText w:val="•"/>
      <w:lvlJc w:val="left"/>
      <w:pPr>
        <w:ind w:left="6176" w:hanging="360"/>
      </w:pPr>
      <w:rPr>
        <w:rFonts w:hint="default"/>
        <w:lang w:val="ru-RU" w:eastAsia="ru-RU" w:bidi="ru-RU"/>
      </w:rPr>
    </w:lvl>
    <w:lvl w:ilvl="7" w:tplc="1A848B92">
      <w:numFmt w:val="bullet"/>
      <w:lvlText w:val="•"/>
      <w:lvlJc w:val="left"/>
      <w:pPr>
        <w:ind w:left="7223" w:hanging="360"/>
      </w:pPr>
      <w:rPr>
        <w:rFonts w:hint="default"/>
        <w:lang w:val="ru-RU" w:eastAsia="ru-RU" w:bidi="ru-RU"/>
      </w:rPr>
    </w:lvl>
    <w:lvl w:ilvl="8" w:tplc="E21CD49C">
      <w:numFmt w:val="bullet"/>
      <w:lvlText w:val="•"/>
      <w:lvlJc w:val="left"/>
      <w:pPr>
        <w:ind w:left="8270" w:hanging="360"/>
      </w:pPr>
      <w:rPr>
        <w:rFonts w:hint="default"/>
        <w:lang w:val="ru-RU" w:eastAsia="ru-RU" w:bidi="ru-RU"/>
      </w:rPr>
    </w:lvl>
  </w:abstractNum>
  <w:abstractNum w:abstractNumId="17">
    <w:nsid w:val="705A0E35"/>
    <w:multiLevelType w:val="hybridMultilevel"/>
    <w:tmpl w:val="6C52FC72"/>
    <w:lvl w:ilvl="0" w:tplc="44F24AEC">
      <w:numFmt w:val="bullet"/>
      <w:lvlText w:val="-"/>
      <w:lvlJc w:val="left"/>
      <w:pPr>
        <w:ind w:left="76" w:hanging="2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19E2612">
      <w:numFmt w:val="bullet"/>
      <w:lvlText w:val="•"/>
      <w:lvlJc w:val="left"/>
      <w:pPr>
        <w:ind w:left="824" w:hanging="262"/>
      </w:pPr>
      <w:rPr>
        <w:rFonts w:hint="default"/>
        <w:lang w:val="ru-RU" w:eastAsia="ru-RU" w:bidi="ru-RU"/>
      </w:rPr>
    </w:lvl>
    <w:lvl w:ilvl="2" w:tplc="08B8D2AC">
      <w:numFmt w:val="bullet"/>
      <w:lvlText w:val="•"/>
      <w:lvlJc w:val="left"/>
      <w:pPr>
        <w:ind w:left="1568" w:hanging="262"/>
      </w:pPr>
      <w:rPr>
        <w:rFonts w:hint="default"/>
        <w:lang w:val="ru-RU" w:eastAsia="ru-RU" w:bidi="ru-RU"/>
      </w:rPr>
    </w:lvl>
    <w:lvl w:ilvl="3" w:tplc="C6E0F712">
      <w:numFmt w:val="bullet"/>
      <w:lvlText w:val="•"/>
      <w:lvlJc w:val="left"/>
      <w:pPr>
        <w:ind w:left="2312" w:hanging="262"/>
      </w:pPr>
      <w:rPr>
        <w:rFonts w:hint="default"/>
        <w:lang w:val="ru-RU" w:eastAsia="ru-RU" w:bidi="ru-RU"/>
      </w:rPr>
    </w:lvl>
    <w:lvl w:ilvl="4" w:tplc="125A6FDC">
      <w:numFmt w:val="bullet"/>
      <w:lvlText w:val="•"/>
      <w:lvlJc w:val="left"/>
      <w:pPr>
        <w:ind w:left="3057" w:hanging="262"/>
      </w:pPr>
      <w:rPr>
        <w:rFonts w:hint="default"/>
        <w:lang w:val="ru-RU" w:eastAsia="ru-RU" w:bidi="ru-RU"/>
      </w:rPr>
    </w:lvl>
    <w:lvl w:ilvl="5" w:tplc="CE82E852">
      <w:numFmt w:val="bullet"/>
      <w:lvlText w:val="•"/>
      <w:lvlJc w:val="left"/>
      <w:pPr>
        <w:ind w:left="3801" w:hanging="262"/>
      </w:pPr>
      <w:rPr>
        <w:rFonts w:hint="default"/>
        <w:lang w:val="ru-RU" w:eastAsia="ru-RU" w:bidi="ru-RU"/>
      </w:rPr>
    </w:lvl>
    <w:lvl w:ilvl="6" w:tplc="1EEA60C4">
      <w:numFmt w:val="bullet"/>
      <w:lvlText w:val="•"/>
      <w:lvlJc w:val="left"/>
      <w:pPr>
        <w:ind w:left="4545" w:hanging="262"/>
      </w:pPr>
      <w:rPr>
        <w:rFonts w:hint="default"/>
        <w:lang w:val="ru-RU" w:eastAsia="ru-RU" w:bidi="ru-RU"/>
      </w:rPr>
    </w:lvl>
    <w:lvl w:ilvl="7" w:tplc="98E40E66">
      <w:numFmt w:val="bullet"/>
      <w:lvlText w:val="•"/>
      <w:lvlJc w:val="left"/>
      <w:pPr>
        <w:ind w:left="5290" w:hanging="262"/>
      </w:pPr>
      <w:rPr>
        <w:rFonts w:hint="default"/>
        <w:lang w:val="ru-RU" w:eastAsia="ru-RU" w:bidi="ru-RU"/>
      </w:rPr>
    </w:lvl>
    <w:lvl w:ilvl="8" w:tplc="C9D45574">
      <w:numFmt w:val="bullet"/>
      <w:lvlText w:val="•"/>
      <w:lvlJc w:val="left"/>
      <w:pPr>
        <w:ind w:left="6034" w:hanging="262"/>
      </w:pPr>
      <w:rPr>
        <w:rFonts w:hint="default"/>
        <w:lang w:val="ru-RU" w:eastAsia="ru-RU" w:bidi="ru-RU"/>
      </w:rPr>
    </w:lvl>
  </w:abstractNum>
  <w:abstractNum w:abstractNumId="18">
    <w:nsid w:val="7F123745"/>
    <w:multiLevelType w:val="hybridMultilevel"/>
    <w:tmpl w:val="BEA8EA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6"/>
  </w:num>
  <w:num w:numId="4">
    <w:abstractNumId w:val="1"/>
  </w:num>
  <w:num w:numId="5">
    <w:abstractNumId w:val="4"/>
  </w:num>
  <w:num w:numId="6">
    <w:abstractNumId w:val="9"/>
  </w:num>
  <w:num w:numId="7">
    <w:abstractNumId w:val="2"/>
  </w:num>
  <w:num w:numId="8">
    <w:abstractNumId w:val="17"/>
  </w:num>
  <w:num w:numId="9">
    <w:abstractNumId w:val="6"/>
  </w:num>
  <w:num w:numId="10">
    <w:abstractNumId w:val="14"/>
  </w:num>
  <w:num w:numId="11">
    <w:abstractNumId w:val="15"/>
  </w:num>
  <w:num w:numId="12">
    <w:abstractNumId w:val="0"/>
  </w:num>
  <w:num w:numId="13">
    <w:abstractNumId w:val="12"/>
  </w:num>
  <w:num w:numId="14">
    <w:abstractNumId w:val="3"/>
  </w:num>
  <w:num w:numId="15">
    <w:abstractNumId w:val="18"/>
  </w:num>
  <w:num w:numId="16">
    <w:abstractNumId w:val="5"/>
  </w:num>
  <w:num w:numId="17">
    <w:abstractNumId w:val="11"/>
  </w:num>
  <w:num w:numId="18">
    <w:abstractNumId w:val="8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B4D51"/>
    <w:rsid w:val="00015589"/>
    <w:rsid w:val="00024415"/>
    <w:rsid w:val="00032851"/>
    <w:rsid w:val="00034DB8"/>
    <w:rsid w:val="00046720"/>
    <w:rsid w:val="000571FE"/>
    <w:rsid w:val="00072C68"/>
    <w:rsid w:val="00081D1E"/>
    <w:rsid w:val="000C1FDA"/>
    <w:rsid w:val="000E7F9B"/>
    <w:rsid w:val="00134A70"/>
    <w:rsid w:val="001C2F63"/>
    <w:rsid w:val="001C5C2D"/>
    <w:rsid w:val="001E047B"/>
    <w:rsid w:val="001E36DB"/>
    <w:rsid w:val="001F377E"/>
    <w:rsid w:val="002A1269"/>
    <w:rsid w:val="002F7E75"/>
    <w:rsid w:val="00344FF0"/>
    <w:rsid w:val="003503A1"/>
    <w:rsid w:val="00352131"/>
    <w:rsid w:val="00392170"/>
    <w:rsid w:val="003D0669"/>
    <w:rsid w:val="003F5A93"/>
    <w:rsid w:val="00400851"/>
    <w:rsid w:val="004123C3"/>
    <w:rsid w:val="00471DA9"/>
    <w:rsid w:val="004B4D51"/>
    <w:rsid w:val="004D338C"/>
    <w:rsid w:val="00500183"/>
    <w:rsid w:val="005021EB"/>
    <w:rsid w:val="00532C25"/>
    <w:rsid w:val="005678AE"/>
    <w:rsid w:val="00577218"/>
    <w:rsid w:val="005C6C72"/>
    <w:rsid w:val="005D1DCF"/>
    <w:rsid w:val="006221FB"/>
    <w:rsid w:val="0063128A"/>
    <w:rsid w:val="00651C48"/>
    <w:rsid w:val="00662127"/>
    <w:rsid w:val="006763AB"/>
    <w:rsid w:val="006A1325"/>
    <w:rsid w:val="006B7AE7"/>
    <w:rsid w:val="006C3CB2"/>
    <w:rsid w:val="006D655A"/>
    <w:rsid w:val="00710393"/>
    <w:rsid w:val="00722982"/>
    <w:rsid w:val="00757FA8"/>
    <w:rsid w:val="007A00E6"/>
    <w:rsid w:val="0081384C"/>
    <w:rsid w:val="00822DC8"/>
    <w:rsid w:val="0085402D"/>
    <w:rsid w:val="00875E3B"/>
    <w:rsid w:val="008E01AF"/>
    <w:rsid w:val="008E1990"/>
    <w:rsid w:val="00952B0C"/>
    <w:rsid w:val="00982A7B"/>
    <w:rsid w:val="0099258A"/>
    <w:rsid w:val="009E64C9"/>
    <w:rsid w:val="009F746A"/>
    <w:rsid w:val="00A043AC"/>
    <w:rsid w:val="00AD50A6"/>
    <w:rsid w:val="00AE02D0"/>
    <w:rsid w:val="00AF452A"/>
    <w:rsid w:val="00B25AC6"/>
    <w:rsid w:val="00B320D9"/>
    <w:rsid w:val="00B56E35"/>
    <w:rsid w:val="00BD4D07"/>
    <w:rsid w:val="00BF266E"/>
    <w:rsid w:val="00C528E0"/>
    <w:rsid w:val="00C701D7"/>
    <w:rsid w:val="00CA11B7"/>
    <w:rsid w:val="00CD16F8"/>
    <w:rsid w:val="00CF079D"/>
    <w:rsid w:val="00CF1A3F"/>
    <w:rsid w:val="00D04255"/>
    <w:rsid w:val="00D669C8"/>
    <w:rsid w:val="00D85D5F"/>
    <w:rsid w:val="00DA3A91"/>
    <w:rsid w:val="00DC6B43"/>
    <w:rsid w:val="00DD24EE"/>
    <w:rsid w:val="00DF3FAF"/>
    <w:rsid w:val="00E5761A"/>
    <w:rsid w:val="00F07DDA"/>
    <w:rsid w:val="00F15537"/>
    <w:rsid w:val="00F20FC9"/>
    <w:rsid w:val="00FA1293"/>
    <w:rsid w:val="00FA5673"/>
    <w:rsid w:val="00FE16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8E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C528E0"/>
    <w:pPr>
      <w:ind w:left="22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2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28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528E0"/>
    <w:pPr>
      <w:ind w:left="94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528E0"/>
    <w:pPr>
      <w:ind w:left="944" w:hanging="360"/>
    </w:pPr>
  </w:style>
  <w:style w:type="paragraph" w:customStyle="1" w:styleId="TableParagraph">
    <w:name w:val="Table Paragraph"/>
    <w:basedOn w:val="a"/>
    <w:uiPriority w:val="1"/>
    <w:qFormat/>
    <w:rsid w:val="00C528E0"/>
  </w:style>
  <w:style w:type="paragraph" w:styleId="a5">
    <w:name w:val="Balloon Text"/>
    <w:basedOn w:val="a"/>
    <w:link w:val="a6"/>
    <w:uiPriority w:val="99"/>
    <w:semiHidden/>
    <w:unhideWhenUsed/>
    <w:rsid w:val="00F155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553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link w:val="a8"/>
    <w:uiPriority w:val="1"/>
    <w:qFormat/>
    <w:rsid w:val="00392170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0328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 w:bidi="ru-RU"/>
    </w:rPr>
  </w:style>
  <w:style w:type="table" w:styleId="a9">
    <w:name w:val="Table Grid"/>
    <w:basedOn w:val="a1"/>
    <w:uiPriority w:val="59"/>
    <w:rsid w:val="0085402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link w:val="a7"/>
    <w:uiPriority w:val="1"/>
    <w:rsid w:val="00471DA9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6763AB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b">
    <w:name w:val="Верхний колонтитул Знак"/>
    <w:basedOn w:val="a0"/>
    <w:link w:val="aa"/>
    <w:uiPriority w:val="99"/>
    <w:rsid w:val="006763AB"/>
    <w:rPr>
      <w:lang w:val="ru-RU"/>
    </w:rPr>
  </w:style>
  <w:style w:type="paragraph" w:customStyle="1" w:styleId="Default">
    <w:name w:val="Default"/>
    <w:rsid w:val="006763AB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4695</Words>
  <Characters>26767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Яхина</cp:lastModifiedBy>
  <cp:revision>19</cp:revision>
  <cp:lastPrinted>2023-04-17T11:15:00Z</cp:lastPrinted>
  <dcterms:created xsi:type="dcterms:W3CDTF">2020-04-17T07:53:00Z</dcterms:created>
  <dcterms:modified xsi:type="dcterms:W3CDTF">2023-04-17T11:38:00Z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2019-09-23T00:00:00Z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2019-09-23T00:00:00Z</vt:filetime>
  </property>
</Properties>
</file>